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37" w:rsidRDefault="00BD2741" w:rsidP="00E44E37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81673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37" w:rsidRDefault="00E44E37" w:rsidP="00E44E37">
      <w:pPr>
        <w:rPr>
          <w:b/>
          <w:sz w:val="24"/>
        </w:rPr>
      </w:pPr>
    </w:p>
    <w:p w:rsidR="00E44E37" w:rsidRDefault="00E44E37" w:rsidP="00E44E37">
      <w:pPr>
        <w:rPr>
          <w:b/>
          <w:sz w:val="24"/>
        </w:rPr>
      </w:pPr>
    </w:p>
    <w:p w:rsidR="00E44E37" w:rsidRDefault="00BD2741" w:rsidP="00E44E37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940425" cy="81673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7"/>
        <w:gridCol w:w="4684"/>
      </w:tblGrid>
      <w:tr w:rsidR="00E44E37" w:rsidRPr="00674032" w:rsidTr="00A47401">
        <w:trPr>
          <w:trHeight w:val="1135"/>
        </w:trPr>
        <w:tc>
          <w:tcPr>
            <w:tcW w:w="2553" w:type="pct"/>
          </w:tcPr>
          <w:p w:rsidR="00E44E37" w:rsidRDefault="00E44E37" w:rsidP="00A47401">
            <w:pPr>
              <w:widowControl/>
              <w:autoSpaceDE/>
              <w:autoSpaceDN/>
              <w:adjustRightInd/>
              <w:ind w:left="709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BD2741" w:rsidRDefault="00BD2741" w:rsidP="00A47401">
            <w:pPr>
              <w:widowControl/>
              <w:autoSpaceDE/>
              <w:autoSpaceDN/>
              <w:adjustRightInd/>
              <w:ind w:left="709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BD2741" w:rsidRPr="00674032" w:rsidRDefault="00BD2741" w:rsidP="00A47401">
            <w:pPr>
              <w:widowControl/>
              <w:autoSpaceDE/>
              <w:autoSpaceDN/>
              <w:adjustRightInd/>
              <w:ind w:left="709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47" w:type="pct"/>
            <w:hideMark/>
          </w:tcPr>
          <w:p w:rsidR="00BD2741" w:rsidRDefault="00BD2741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  <w:p w:rsidR="00BD2741" w:rsidRDefault="00BD2741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  <w:p w:rsidR="00BD2741" w:rsidRDefault="00BD2741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  <w:p w:rsidR="00BD2741" w:rsidRDefault="00BD2741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  <w:p w:rsidR="00BD2741" w:rsidRDefault="00BD2741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  <w:p w:rsidR="00BD2741" w:rsidRDefault="00BD2741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</w:p>
          <w:p w:rsidR="00E44E37" w:rsidRPr="00ED671F" w:rsidRDefault="00E44E37" w:rsidP="00A47401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ED671F">
              <w:rPr>
                <w:sz w:val="24"/>
                <w:szCs w:val="28"/>
              </w:rPr>
              <w:lastRenderedPageBreak/>
              <w:t xml:space="preserve">Приложение № 1 </w:t>
            </w:r>
          </w:p>
          <w:p w:rsidR="00E44E37" w:rsidRPr="00674032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D671F">
              <w:rPr>
                <w:sz w:val="24"/>
                <w:szCs w:val="28"/>
              </w:rPr>
              <w:t>к приказу управления образования</w:t>
            </w:r>
          </w:p>
          <w:p w:rsidR="00E44E37" w:rsidRPr="00674032" w:rsidRDefault="00E44E37" w:rsidP="00BD274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bookmarkStart w:id="0" w:name="_GoBack"/>
            <w:r w:rsidRPr="00674032">
              <w:rPr>
                <w:rFonts w:eastAsia="Calibri"/>
                <w:sz w:val="24"/>
                <w:szCs w:val="28"/>
                <w:lang w:eastAsia="en-US"/>
              </w:rPr>
              <w:t>от</w:t>
            </w:r>
            <w:r w:rsidR="00BD2741">
              <w:rPr>
                <w:rFonts w:eastAsia="Calibri"/>
                <w:sz w:val="24"/>
                <w:szCs w:val="28"/>
                <w:lang w:eastAsia="en-US"/>
              </w:rPr>
              <w:t xml:space="preserve"> 14.10.2016</w:t>
            </w:r>
            <w:r w:rsidRPr="00674032">
              <w:rPr>
                <w:rFonts w:eastAsia="Calibri"/>
                <w:sz w:val="24"/>
                <w:szCs w:val="28"/>
                <w:lang w:eastAsia="en-US"/>
              </w:rPr>
              <w:t xml:space="preserve"> № </w:t>
            </w:r>
            <w:r w:rsidR="00BD2741">
              <w:rPr>
                <w:rFonts w:eastAsia="Calibri"/>
                <w:sz w:val="24"/>
                <w:szCs w:val="28"/>
                <w:lang w:eastAsia="en-US"/>
              </w:rPr>
              <w:t>288</w:t>
            </w:r>
            <w:bookmarkEnd w:id="0"/>
          </w:p>
        </w:tc>
      </w:tr>
    </w:tbl>
    <w:p w:rsidR="00E44E37" w:rsidRPr="00674032" w:rsidRDefault="00E44E37" w:rsidP="00E44E37">
      <w:pPr>
        <w:widowControl/>
        <w:autoSpaceDE/>
        <w:autoSpaceDN/>
        <w:adjustRightInd/>
        <w:spacing w:line="240" w:lineRule="exact"/>
        <w:ind w:left="709"/>
        <w:jc w:val="center"/>
        <w:rPr>
          <w:b/>
          <w:sz w:val="24"/>
          <w:szCs w:val="28"/>
          <w:lang w:eastAsia="en-US"/>
        </w:rPr>
      </w:pPr>
      <w:r w:rsidRPr="00674032">
        <w:rPr>
          <w:b/>
          <w:sz w:val="24"/>
          <w:szCs w:val="28"/>
          <w:lang w:eastAsia="en-US"/>
        </w:rPr>
        <w:lastRenderedPageBreak/>
        <w:t>Порядок</w:t>
      </w:r>
    </w:p>
    <w:p w:rsidR="00E44E37" w:rsidRPr="00674032" w:rsidRDefault="00E44E37" w:rsidP="00E44E37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>проведения региональных проверочных работ по математике в 9, 10 классах образовательных организаций Саратовской области</w:t>
      </w:r>
    </w:p>
    <w:p w:rsidR="00E44E37" w:rsidRPr="00674032" w:rsidRDefault="00E44E37" w:rsidP="00E44E37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4"/>
          <w:szCs w:val="28"/>
          <w:lang w:eastAsia="en-US"/>
        </w:rPr>
      </w:pPr>
    </w:p>
    <w:p w:rsidR="00E44E37" w:rsidRPr="00674032" w:rsidRDefault="00E44E37" w:rsidP="00E44E37">
      <w:pPr>
        <w:widowControl/>
        <w:autoSpaceDE/>
        <w:autoSpaceDN/>
        <w:adjustRightInd/>
        <w:ind w:left="709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>1. Общие положения</w:t>
      </w:r>
    </w:p>
    <w:p w:rsidR="00E44E37" w:rsidRPr="00674032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Настоящий порядок проведения региональных проверочных работ по математике в 9, 10 классах образовательных организаций Саратовской области (далее – Порядок)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устанавливает единые требования к </w:t>
      </w:r>
      <w:r w:rsidRPr="00674032">
        <w:rPr>
          <w:rFonts w:eastAsia="Calibri"/>
          <w:sz w:val="24"/>
          <w:szCs w:val="28"/>
          <w:lang w:eastAsia="en-US"/>
        </w:rPr>
        <w:t xml:space="preserve">проведению РПР, </w:t>
      </w:r>
      <w:r w:rsidRPr="00674032">
        <w:rPr>
          <w:rFonts w:eastAsia="Calibri"/>
          <w:bCs/>
          <w:sz w:val="24"/>
          <w:szCs w:val="28"/>
          <w:lang w:eastAsia="en-US"/>
        </w:rPr>
        <w:t>определяет функции и взаимодействие исполнителей.</w:t>
      </w:r>
    </w:p>
    <w:p w:rsidR="00E44E37" w:rsidRPr="00674032" w:rsidRDefault="00E44E37" w:rsidP="00E44E37">
      <w:pPr>
        <w:widowControl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ab/>
      </w:r>
      <w:proofErr w:type="gramStart"/>
      <w:r w:rsidRPr="00674032">
        <w:rPr>
          <w:rFonts w:eastAsia="Calibri"/>
          <w:sz w:val="24"/>
          <w:szCs w:val="28"/>
          <w:lang w:eastAsia="en-US"/>
        </w:rPr>
        <w:t xml:space="preserve">Региональные проверочные работы по математике в 9, 10 классах образовательных организаций Саратовской области (далее – РПР) </w:t>
      </w:r>
      <w:r w:rsidRPr="00674032">
        <w:rPr>
          <w:rFonts w:eastAsia="Calibri"/>
          <w:bCs/>
          <w:sz w:val="24"/>
          <w:szCs w:val="28"/>
          <w:lang w:eastAsia="en-US"/>
        </w:rPr>
        <w:t>проводятся с целью определения уровня освоения обучающимися образовательных программ основного общего образования по  учебному предмету – математика в соответствии с требованиями Федерального государственного образовательного стандарта</w:t>
      </w:r>
      <w:r w:rsidRPr="00674032">
        <w:rPr>
          <w:rFonts w:eastAsia="Calibri"/>
          <w:sz w:val="24"/>
          <w:szCs w:val="28"/>
          <w:lang w:eastAsia="en-US"/>
        </w:rPr>
        <w:t>.</w:t>
      </w:r>
      <w:proofErr w:type="gramEnd"/>
    </w:p>
    <w:p w:rsidR="00E44E37" w:rsidRPr="00674032" w:rsidRDefault="00E44E37" w:rsidP="00E44E37">
      <w:pPr>
        <w:widowControl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ab/>
        <w:t>Основные направления проведения РПР:</w:t>
      </w:r>
    </w:p>
    <w:p w:rsidR="00E44E37" w:rsidRPr="00674032" w:rsidRDefault="00E44E37" w:rsidP="00E44E3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1.2.1.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получение независимой оценки о состоянии изучения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учебного предмета – математика 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обучающимися</w:t>
      </w:r>
      <w:proofErr w:type="gramEnd"/>
      <w:r w:rsidRPr="00674032">
        <w:rPr>
          <w:rFonts w:eastAsia="Calibri"/>
          <w:sz w:val="24"/>
          <w:szCs w:val="28"/>
          <w:lang w:eastAsia="en-US"/>
        </w:rPr>
        <w:t xml:space="preserve"> 9, 10 классов в образовательных организациях Саратовской области;</w:t>
      </w:r>
    </w:p>
    <w:p w:rsidR="00E44E37" w:rsidRPr="00674032" w:rsidRDefault="00E44E37" w:rsidP="00E44E3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1.2.2.</w:t>
      </w:r>
      <w:r w:rsidRPr="00674032">
        <w:rPr>
          <w:rFonts w:eastAsia="Calibri"/>
          <w:sz w:val="24"/>
          <w:szCs w:val="28"/>
          <w:lang w:eastAsia="en-US"/>
        </w:rPr>
        <w:tab/>
        <w:t>установление уровня теоретических знаний обучающихся по математике, их практических умений и навыков.</w:t>
      </w:r>
    </w:p>
    <w:p w:rsidR="00E44E37" w:rsidRPr="00674032" w:rsidRDefault="00E44E37" w:rsidP="00E44E37">
      <w:pPr>
        <w:widowControl/>
        <w:numPr>
          <w:ilvl w:val="1"/>
          <w:numId w:val="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2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ab/>
      </w:r>
      <w:proofErr w:type="gramStart"/>
      <w:r w:rsidRPr="00674032">
        <w:rPr>
          <w:rFonts w:eastAsia="Calibri"/>
          <w:bCs/>
          <w:sz w:val="24"/>
          <w:szCs w:val="28"/>
          <w:lang w:eastAsia="en-US"/>
        </w:rPr>
        <w:t xml:space="preserve">Координацию мероприятий по проведению </w:t>
      </w:r>
      <w:r w:rsidRPr="00674032">
        <w:rPr>
          <w:rFonts w:eastAsia="Calibri"/>
          <w:sz w:val="24"/>
          <w:szCs w:val="28"/>
          <w:lang w:eastAsia="en-US"/>
        </w:rPr>
        <w:t xml:space="preserve">РПР </w:t>
      </w:r>
      <w:r w:rsidRPr="00674032">
        <w:rPr>
          <w:rFonts w:eastAsia="Calibri"/>
          <w:bCs/>
          <w:sz w:val="24"/>
          <w:szCs w:val="28"/>
          <w:lang w:eastAsia="en-US"/>
        </w:rPr>
        <w:t>осуществляет министерство образования Саратовской области (далее – министерство образования) во взаимодействии с государственным автономным учреждением Саратовской области «Региональный центр оценки качества образования» (далее – РЦОКО), </w:t>
      </w:r>
      <w:r w:rsidRPr="00674032">
        <w:rPr>
          <w:rFonts w:eastAsia="Calibri"/>
          <w:sz w:val="24"/>
          <w:szCs w:val="28"/>
          <w:shd w:val="clear" w:color="auto" w:fill="FFFFFF"/>
          <w:lang w:eastAsia="en-US"/>
        </w:rPr>
        <w:t xml:space="preserve">государственным автономным учреждением дополнительного профессионального образования «Саратовский областной институт развития образования» (далее - СОИРО), </w:t>
      </w:r>
      <w:r w:rsidRPr="00674032">
        <w:rPr>
          <w:rFonts w:eastAsia="Calibri"/>
          <w:bCs/>
          <w:sz w:val="24"/>
          <w:szCs w:val="28"/>
          <w:lang w:eastAsia="en-US"/>
        </w:rPr>
        <w:t>органами местного самоуправления, осуществляющими управление в сфере образования (далее – орган управления образованием).</w:t>
      </w:r>
      <w:proofErr w:type="gramEnd"/>
    </w:p>
    <w:p w:rsidR="00E44E37" w:rsidRPr="00674032" w:rsidRDefault="00E44E37" w:rsidP="00E44E37">
      <w:pPr>
        <w:widowControl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1.4.</w:t>
      </w:r>
      <w:r w:rsidRPr="00674032">
        <w:rPr>
          <w:rFonts w:eastAsia="Calibri"/>
          <w:sz w:val="24"/>
          <w:szCs w:val="28"/>
          <w:lang w:eastAsia="en-US"/>
        </w:rPr>
        <w:tab/>
      </w:r>
      <w:r w:rsidRPr="00674032">
        <w:rPr>
          <w:rFonts w:eastAsia="Calibri"/>
          <w:sz w:val="24"/>
          <w:szCs w:val="28"/>
          <w:lang w:eastAsia="en-US"/>
        </w:rPr>
        <w:tab/>
        <w:t xml:space="preserve">Организационно-технологическое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сопровождение </w:t>
      </w:r>
      <w:r w:rsidRPr="00674032">
        <w:rPr>
          <w:rFonts w:eastAsia="Calibri"/>
          <w:sz w:val="24"/>
          <w:szCs w:val="28"/>
          <w:lang w:eastAsia="en-US"/>
        </w:rPr>
        <w:t xml:space="preserve">проведения РПР </w:t>
      </w:r>
      <w:r w:rsidRPr="00674032">
        <w:rPr>
          <w:rFonts w:eastAsia="Calibri"/>
          <w:bCs/>
          <w:sz w:val="24"/>
          <w:szCs w:val="28"/>
          <w:lang w:eastAsia="en-US"/>
        </w:rPr>
        <w:t>осуществляет РЦОКО.</w:t>
      </w:r>
    </w:p>
    <w:p w:rsidR="00E44E37" w:rsidRPr="00674032" w:rsidRDefault="00E44E37" w:rsidP="00E44E3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1.5.</w:t>
      </w:r>
      <w:r w:rsidRPr="00674032">
        <w:rPr>
          <w:rFonts w:eastAsia="Calibri"/>
          <w:sz w:val="24"/>
          <w:szCs w:val="28"/>
          <w:lang w:eastAsia="en-US"/>
        </w:rPr>
        <w:tab/>
      </w:r>
      <w:r w:rsidRPr="00674032">
        <w:rPr>
          <w:rFonts w:eastAsia="Calibri"/>
          <w:sz w:val="24"/>
          <w:szCs w:val="28"/>
          <w:lang w:eastAsia="en-US"/>
        </w:rPr>
        <w:tab/>
        <w:t xml:space="preserve">Доставку материалов из РЦОКО в орган управления образованием, и из органа управления образованием осуществляют ответственные координаторы, назначенные </w:t>
      </w:r>
      <w:r w:rsidRPr="00674032">
        <w:rPr>
          <w:rFonts w:eastAsia="Calibri"/>
          <w:bCs/>
          <w:sz w:val="24"/>
          <w:szCs w:val="28"/>
          <w:lang w:eastAsia="en-US"/>
        </w:rPr>
        <w:t>органами управления образованием.</w:t>
      </w:r>
    </w:p>
    <w:p w:rsidR="00E44E37" w:rsidRPr="00674032" w:rsidRDefault="00E44E37" w:rsidP="00E44E3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1.6.</w:t>
      </w:r>
      <w:r w:rsidRPr="00674032">
        <w:rPr>
          <w:rFonts w:eastAsia="Calibri"/>
          <w:sz w:val="24"/>
          <w:szCs w:val="28"/>
          <w:lang w:eastAsia="en-US"/>
        </w:rPr>
        <w:tab/>
      </w:r>
      <w:r w:rsidRPr="00674032">
        <w:rPr>
          <w:rFonts w:eastAsia="Calibri"/>
          <w:sz w:val="24"/>
          <w:szCs w:val="28"/>
          <w:lang w:eastAsia="en-US"/>
        </w:rPr>
        <w:tab/>
      </w:r>
      <w:proofErr w:type="gramStart"/>
      <w:r w:rsidRPr="00674032">
        <w:rPr>
          <w:rFonts w:eastAsia="Calibri"/>
          <w:sz w:val="24"/>
          <w:szCs w:val="28"/>
          <w:lang w:eastAsia="en-US"/>
        </w:rPr>
        <w:t>Контроль за</w:t>
      </w:r>
      <w:proofErr w:type="gramEnd"/>
      <w:r w:rsidRPr="00674032">
        <w:rPr>
          <w:rFonts w:eastAsia="Calibri"/>
          <w:sz w:val="24"/>
          <w:szCs w:val="28"/>
          <w:lang w:eastAsia="en-US"/>
        </w:rPr>
        <w:t xml:space="preserve"> соблюдением порядка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РПР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осуществляют органы управления образованием при участии общественных наблюдателей,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этапа – министерство образования области при участии общественных наблюдателей. </w:t>
      </w:r>
    </w:p>
    <w:p w:rsidR="00E44E37" w:rsidRPr="00674032" w:rsidRDefault="00E44E37" w:rsidP="00E44E37">
      <w:pPr>
        <w:widowControl/>
        <w:autoSpaceDE/>
        <w:autoSpaceDN/>
        <w:adjustRightInd/>
        <w:ind w:left="720" w:firstLine="709"/>
        <w:contextualSpacing/>
        <w:jc w:val="both"/>
        <w:rPr>
          <w:rFonts w:eastAsia="Calibri"/>
          <w:sz w:val="24"/>
          <w:szCs w:val="28"/>
          <w:lang w:eastAsia="en-US"/>
        </w:rPr>
      </w:pPr>
    </w:p>
    <w:p w:rsidR="00E44E37" w:rsidRPr="00674032" w:rsidRDefault="00E44E37" w:rsidP="00E44E37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 xml:space="preserve">2. Порядок проведения региональных проверочных работ </w:t>
      </w:r>
    </w:p>
    <w:p w:rsidR="00E44E37" w:rsidRPr="00674032" w:rsidRDefault="00E44E37" w:rsidP="00E44E37">
      <w:pPr>
        <w:widowControl/>
        <w:numPr>
          <w:ilvl w:val="1"/>
          <w:numId w:val="5"/>
        </w:numPr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В 2016/2017 учебном году РПР по математике проводится в 9, 10 классах образовательных организаций Саратовской области.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В РПР принимают участие </w:t>
      </w:r>
      <w:r w:rsidRPr="00674032">
        <w:rPr>
          <w:rFonts w:eastAsia="Calibri"/>
          <w:sz w:val="24"/>
          <w:szCs w:val="28"/>
          <w:lang w:eastAsia="en-US"/>
        </w:rPr>
        <w:t>обучающиеся 9,10 классов образовательных организаций (далее - участник),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за исключением обучающихся, находящихся на длительном лечении в учреждениях здравоохранения, а также лиц, обучающихся на дому. По желанию в РПР могут принять участие выпускники, не завершившие основное общее образование (не прошедшие государственную итоговую аттестацию по образовательным программам основного общего образования в предыдущие годы).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val="en-US" w:eastAsia="en-US"/>
        </w:rPr>
        <w:lastRenderedPageBreak/>
        <w:t>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bCs/>
          <w:sz w:val="24"/>
          <w:szCs w:val="28"/>
          <w:lang w:val="en-US" w:eastAsia="en-US"/>
        </w:rPr>
        <w:t>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 РПР проводится в образовательных организациях</w:t>
      </w:r>
      <w:proofErr w:type="gramStart"/>
      <w:r w:rsidRPr="00674032">
        <w:rPr>
          <w:rFonts w:eastAsia="Calibri"/>
          <w:bCs/>
          <w:sz w:val="24"/>
          <w:szCs w:val="28"/>
          <w:lang w:eastAsia="en-US"/>
        </w:rPr>
        <w:t>,</w:t>
      </w:r>
      <w:proofErr w:type="gramEnd"/>
      <w:r w:rsidRPr="00674032">
        <w:rPr>
          <w:rFonts w:eastAsia="Calibri"/>
          <w:bCs/>
          <w:sz w:val="24"/>
          <w:szCs w:val="28"/>
          <w:lang w:eastAsia="en-US"/>
        </w:rPr>
        <w:br/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этап- в пунктах проведения РПР (далее - ППР), определённых органами управления образованием. Количество ППР определяется количеством участников РПР.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</w:t>
      </w:r>
      <w:r w:rsidRPr="00674032">
        <w:rPr>
          <w:rFonts w:eastAsia="Calibri"/>
          <w:sz w:val="24"/>
          <w:szCs w:val="28"/>
          <w:lang w:eastAsia="en-US"/>
        </w:rPr>
        <w:tab/>
        <w:t>Даты проведения РПР: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2.2.1.</w:t>
      </w:r>
      <w:r w:rsidRPr="00674032">
        <w:rPr>
          <w:rFonts w:eastAsia="Calibri"/>
          <w:sz w:val="24"/>
          <w:szCs w:val="28"/>
          <w:lang w:eastAsia="en-US"/>
        </w:rPr>
        <w:tab/>
        <w:t>в 9 классах -</w:t>
      </w:r>
    </w:p>
    <w:p w:rsidR="00E44E37" w:rsidRPr="00674032" w:rsidRDefault="00E44E37" w:rsidP="00E44E37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этап - 20 октября 2016 года;</w:t>
      </w:r>
    </w:p>
    <w:p w:rsidR="00E44E37" w:rsidRPr="00674032" w:rsidRDefault="00E44E37" w:rsidP="00E44E37">
      <w:pPr>
        <w:widowControl/>
        <w:tabs>
          <w:tab w:val="left" w:pos="0"/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 – 21декабря 2016 года;</w:t>
      </w:r>
    </w:p>
    <w:p w:rsidR="00E44E37" w:rsidRPr="00674032" w:rsidRDefault="00E44E37" w:rsidP="00E44E37">
      <w:pPr>
        <w:widowControl/>
        <w:tabs>
          <w:tab w:val="left" w:pos="709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 - 1 марта 2017 года.</w:t>
      </w:r>
      <w:proofErr w:type="gramEnd"/>
    </w:p>
    <w:p w:rsidR="00E44E37" w:rsidRPr="00674032" w:rsidRDefault="00E44E37" w:rsidP="00E44E37">
      <w:pPr>
        <w:widowControl/>
        <w:tabs>
          <w:tab w:val="left" w:pos="709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2.2.2.</w:t>
      </w:r>
      <w:r w:rsidRPr="00674032">
        <w:rPr>
          <w:rFonts w:eastAsia="Calibri"/>
          <w:sz w:val="24"/>
          <w:szCs w:val="28"/>
          <w:lang w:eastAsia="en-US"/>
        </w:rPr>
        <w:tab/>
        <w:t>в 10 классах - 20 октября 2016 года.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2.2.3.</w:t>
      </w:r>
      <w:r w:rsidRPr="00674032">
        <w:rPr>
          <w:rFonts w:eastAsia="Calibri"/>
          <w:sz w:val="24"/>
          <w:szCs w:val="28"/>
          <w:lang w:eastAsia="en-US"/>
        </w:rPr>
        <w:tab/>
        <w:t>Начало проведения РПР – 10.00 часов, продолжительность выполнения заданий – 1 час 30 минут (90 минут).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2.3.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Для проведения РПР используются контрольные измерительные материалы (далее – КИМ) по математике, разработанные РЦОКО, прошедшие экспертизу. 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2.4.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РЦОКО обеспечивает органы управления образованием необходимым инструктивно-диагностическим материалом для проведения РПР. 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этапах выдаются бланки ответов на бумажных носителях </w:t>
      </w:r>
      <w:r w:rsidRPr="00674032">
        <w:rPr>
          <w:rFonts w:eastAsia="Calibri"/>
          <w:sz w:val="24"/>
          <w:szCs w:val="28"/>
          <w:lang w:eastAsia="en-US"/>
        </w:rPr>
        <w:br/>
        <w:t>в соответствии с графиком выдачи материалов для проведения РПР, утвержденным министерством образования, КИМ - в электронном виде в день проведения РПР по защищенному каналу связи.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этапе КИМ и бланки ответов участников передаются на бумажном носителе в соответствии с графиком выдачи материалов для проведения РПР, утвержденным министерством образования.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2.5.</w:t>
      </w:r>
      <w:r w:rsidRPr="00674032">
        <w:rPr>
          <w:rFonts w:eastAsia="Calibri"/>
          <w:sz w:val="24"/>
          <w:szCs w:val="28"/>
          <w:lang w:eastAsia="en-US"/>
        </w:rPr>
        <w:tab/>
        <w:t>Решение о месте распечатки бланков ответов и КИМ принимает и утверждает правовым актом орган управления образованием.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Органы управления образованием передают материалы в образовательные организации в день проведения РПР не позднее 1часа30 мин. до начала РПР на бумажном (бланки ответов) и электронном (КИМ) носителях или на бумажном носителе (бланки ответов и КИМ)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,ф</w:t>
      </w:r>
      <w:proofErr w:type="gramEnd"/>
      <w:r w:rsidRPr="00674032">
        <w:rPr>
          <w:rFonts w:eastAsia="Calibri"/>
          <w:sz w:val="24"/>
          <w:szCs w:val="28"/>
          <w:lang w:eastAsia="en-US"/>
        </w:rPr>
        <w:t>ормируя пакет(ы) с бланками ответов (бланками ответов и КИМ) по количеству участников образовательной организации.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2.6.</w:t>
      </w:r>
      <w:r w:rsidRPr="00674032">
        <w:rPr>
          <w:rFonts w:eastAsia="Calibri"/>
          <w:bCs/>
          <w:sz w:val="24"/>
          <w:szCs w:val="28"/>
          <w:lang w:eastAsia="en-US"/>
        </w:rPr>
        <w:tab/>
        <w:t>В целях успешного выполнения заданий КИМ участники РПР</w:t>
      </w:r>
      <w:r w:rsidRPr="00674032">
        <w:rPr>
          <w:rFonts w:eastAsia="Calibri"/>
          <w:bCs/>
          <w:sz w:val="24"/>
          <w:szCs w:val="28"/>
          <w:lang w:eastAsia="en-US"/>
        </w:rPr>
        <w:br/>
        <w:t>в обязательном порядке должны быть ознакомлены с инструкцией (приложение № 4 к Порядку).</w:t>
      </w:r>
    </w:p>
    <w:p w:rsidR="00E44E37" w:rsidRPr="00674032" w:rsidRDefault="00E44E37" w:rsidP="00E44E37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2.7.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Автоматизированная обработка бланков ответов осуществляется </w:t>
      </w:r>
      <w:r w:rsidRPr="00674032">
        <w:rPr>
          <w:rFonts w:eastAsia="Calibri"/>
          <w:sz w:val="24"/>
          <w:szCs w:val="28"/>
          <w:lang w:eastAsia="en-US"/>
        </w:rPr>
        <w:br/>
        <w:t>в РЦОКО.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2.8.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Работы участников оцениваются по первичным баллам </w:t>
      </w:r>
      <w:r w:rsidRPr="00674032">
        <w:rPr>
          <w:rFonts w:eastAsia="Calibri"/>
          <w:sz w:val="24"/>
          <w:szCs w:val="28"/>
          <w:lang w:eastAsia="en-US"/>
        </w:rPr>
        <w:br/>
        <w:t>с последующим переводом в отметки по пятибалльной шкале.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2.9.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Электронный протокол результатов проверки материалов РПР передается РЦОКО органам управления образованием по защищённому каналу связи, а в случае его отсутствия ответственным координаторам на </w:t>
      </w:r>
      <w:r w:rsidRPr="00674032">
        <w:rPr>
          <w:rFonts w:eastAsia="Calibri"/>
          <w:sz w:val="24"/>
          <w:szCs w:val="28"/>
          <w:lang w:val="en-US" w:eastAsia="en-US"/>
        </w:rPr>
        <w:t>USB</w:t>
      </w:r>
      <w:r w:rsidRPr="00674032">
        <w:rPr>
          <w:rFonts w:eastAsia="Calibri"/>
          <w:sz w:val="24"/>
          <w:szCs w:val="28"/>
          <w:lang w:eastAsia="en-US"/>
        </w:rPr>
        <w:t>-носителях.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2.10.</w:t>
      </w:r>
      <w:r w:rsidRPr="00674032">
        <w:rPr>
          <w:rFonts w:eastAsia="Calibri"/>
          <w:sz w:val="24"/>
          <w:szCs w:val="28"/>
          <w:lang w:eastAsia="en-US"/>
        </w:rPr>
        <w:tab/>
        <w:t>Отметка за выполнение РПР в классный журнал не выставляется.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8"/>
          <w:lang w:eastAsia="en-US"/>
        </w:rPr>
      </w:pPr>
    </w:p>
    <w:p w:rsidR="00E44E37" w:rsidRPr="00674032" w:rsidRDefault="00E44E37" w:rsidP="00E44E37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 xml:space="preserve">3. Организация и проведение региональных проверочных работ </w:t>
      </w:r>
    </w:p>
    <w:p w:rsidR="00E44E37" w:rsidRPr="00674032" w:rsidRDefault="00E44E37" w:rsidP="00E44E37">
      <w:pPr>
        <w:widowControl/>
        <w:numPr>
          <w:ilvl w:val="1"/>
          <w:numId w:val="6"/>
        </w:numPr>
        <w:tabs>
          <w:tab w:val="left" w:pos="1560"/>
        </w:tabs>
        <w:autoSpaceDE/>
        <w:autoSpaceDN/>
        <w:adjustRightInd/>
        <w:ind w:hanging="677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Министерство образования: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3.1.1.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осуществляет нормативно-правовое обеспечение проведения РПР в пределах своей компетенции;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3.1.2.</w:t>
      </w:r>
      <w:r w:rsidRPr="00674032">
        <w:rPr>
          <w:rFonts w:eastAsia="Calibri"/>
          <w:bCs/>
          <w:sz w:val="24"/>
          <w:szCs w:val="28"/>
          <w:lang w:eastAsia="en-US"/>
        </w:rPr>
        <w:tab/>
        <w:t xml:space="preserve">распределяет компетенции функции исполнителей </w:t>
      </w:r>
      <w:r w:rsidRPr="00674032">
        <w:rPr>
          <w:rFonts w:eastAsia="Calibri"/>
          <w:bCs/>
          <w:sz w:val="24"/>
          <w:szCs w:val="28"/>
          <w:lang w:eastAsia="en-US"/>
        </w:rPr>
        <w:br/>
        <w:t>по организации и проведению РПР в пределах своей;</w:t>
      </w:r>
    </w:p>
    <w:p w:rsidR="00E44E37" w:rsidRPr="00674032" w:rsidRDefault="00E44E37" w:rsidP="00E44E37">
      <w:pPr>
        <w:widowControl/>
        <w:numPr>
          <w:ilvl w:val="2"/>
          <w:numId w:val="7"/>
        </w:numPr>
        <w:tabs>
          <w:tab w:val="left" w:pos="1560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ab/>
        <w:t>определяет функции общественных наблюдателей;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3.1.4.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обеспечивает информирование участников образовательного процесса и общественность о подготовке и проведении РПР;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3.1.5.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осуществляет контроль соблюдения установленного порядка проведения РПР.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lastRenderedPageBreak/>
        <w:t>3.2.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Органы управления образованием: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8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создают условия и обеспечивают соблюдение процедуры проведения РПР</w:t>
      </w:r>
      <w:r w:rsidRPr="00674032">
        <w:rPr>
          <w:rFonts w:eastAsia="Calibri"/>
          <w:sz w:val="24"/>
          <w:szCs w:val="28"/>
          <w:lang w:eastAsia="en-US"/>
        </w:rPr>
        <w:t>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уполномоченных представителей </w:t>
      </w:r>
      <w:r w:rsidRPr="00674032">
        <w:rPr>
          <w:rFonts w:eastAsia="Calibri"/>
          <w:sz w:val="24"/>
          <w:szCs w:val="28"/>
          <w:lang w:eastAsia="en-US"/>
        </w:rPr>
        <w:t>органов управления образованием для осуществления контроля соблюдения Порядка;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формируют состав общественных наблюдателей </w:t>
      </w:r>
      <w:r w:rsidRPr="00674032">
        <w:rPr>
          <w:rFonts w:eastAsia="Calibri"/>
          <w:sz w:val="24"/>
          <w:szCs w:val="28"/>
          <w:lang w:eastAsia="en-US"/>
        </w:rPr>
        <w:t>для осуществления наблюдения за процедурой проведения Порядка;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информируют образовательные организации, общественность муниципального образования о целях, задачах, ходе организации </w:t>
      </w:r>
      <w:r w:rsidRPr="00674032">
        <w:rPr>
          <w:rFonts w:eastAsia="Calibri"/>
          <w:bCs/>
          <w:sz w:val="24"/>
          <w:szCs w:val="28"/>
          <w:lang w:eastAsia="en-US"/>
        </w:rPr>
        <w:br/>
        <w:t>и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взаимодействие с министерством образования, РЦОКО, образовательными организациями, общественными наблюдателями, родителями (законными представителями), обучающимися в ходе подготовки и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координаторов, ответственных за проведение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в срок до 1 февраля 2017 года предоставляют в РЦОКО организационно-территориальную схему проведения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этапа РПР (приложение № 1 к Порядку);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получение материалов для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доставку бланков ответов РПР в РЦОКО;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совместно с руководителями образовательных организаций знакомят педагогических работников с настоящим Порядком;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соблюдение информационной безопасности и объективности при проведении РПР</w:t>
      </w:r>
      <w:r w:rsidRPr="00674032">
        <w:rPr>
          <w:rFonts w:eastAsia="Calibri"/>
          <w:sz w:val="24"/>
          <w:szCs w:val="28"/>
          <w:lang w:eastAsia="en-US"/>
        </w:rPr>
        <w:t xml:space="preserve"> в пределах своей компетенции</w:t>
      </w:r>
      <w:r w:rsidRPr="00674032">
        <w:rPr>
          <w:rFonts w:eastAsia="Calibri"/>
          <w:bCs/>
          <w:sz w:val="24"/>
          <w:szCs w:val="28"/>
          <w:lang w:eastAsia="en-US"/>
        </w:rPr>
        <w:t>.</w:t>
      </w:r>
    </w:p>
    <w:p w:rsidR="00E44E37" w:rsidRPr="00674032" w:rsidRDefault="00E44E37" w:rsidP="00E44E37">
      <w:pPr>
        <w:widowControl/>
        <w:numPr>
          <w:ilvl w:val="1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РЦОКО: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обеспечивает информационно-технологическое  сопровождение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разрабатывает проекты инструктивных материалов по проведению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разрабатывает формы сопроводительных документов </w:t>
      </w:r>
      <w:r w:rsidRPr="00674032">
        <w:rPr>
          <w:rFonts w:eastAsia="Calibri"/>
          <w:bCs/>
          <w:sz w:val="24"/>
          <w:szCs w:val="28"/>
          <w:lang w:eastAsia="en-US"/>
        </w:rPr>
        <w:br/>
        <w:t>к материалам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формирует информационные базы данных регионального уровня для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организуют тиражирование материалов РПР: бланки ответов для проведения </w:t>
      </w:r>
      <w:r w:rsidRPr="00674032">
        <w:rPr>
          <w:rFonts w:eastAsia="Calibri"/>
          <w:bCs/>
          <w:sz w:val="24"/>
          <w:szCs w:val="28"/>
          <w:lang w:val="en-US" w:eastAsia="en-US"/>
        </w:rPr>
        <w:t>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bCs/>
          <w:sz w:val="24"/>
          <w:szCs w:val="28"/>
          <w:lang w:val="en-US" w:eastAsia="en-US"/>
        </w:rPr>
        <w:t>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этапов РПР, бланки ответов и КИМ для проведения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этапа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предоставляет органам управления образованием КИМ в электронном виде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РПР посредством защищенного канала связи, а в случае его отсутствия на </w:t>
      </w:r>
      <w:r w:rsidRPr="00674032">
        <w:rPr>
          <w:rFonts w:eastAsia="Calibri"/>
          <w:bCs/>
          <w:sz w:val="24"/>
          <w:szCs w:val="28"/>
          <w:lang w:val="en-US" w:eastAsia="en-US"/>
        </w:rPr>
        <w:t>USB</w:t>
      </w:r>
      <w:r w:rsidRPr="00674032">
        <w:rPr>
          <w:rFonts w:eastAsia="Calibri"/>
          <w:bCs/>
          <w:sz w:val="24"/>
          <w:szCs w:val="28"/>
          <w:lang w:eastAsia="en-US"/>
        </w:rPr>
        <w:t>-носителе, в день проведения РПР не позднее 1 час. 30 мин. до начала РПР.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проводит обработку материалов и анализ результатов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разрабатывает форму и примерное содержание итогового отчета о результатах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разрабатывает КИМ для проведения РПР по математике в 9 и 10 классах;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предоставляет результаты РПР в СОИРО, органы управления образованием;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предоставляет статистические и аналитические данные результатов РПР в министерство образования;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обеспечивает и контролирует надлежащий порядок передачи, хранения документов и материалов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обеспечивает соблюдение информационной безопасности при проведении РПР в пределах своей компетенции.</w:t>
      </w:r>
    </w:p>
    <w:p w:rsidR="00E44E37" w:rsidRPr="00674032" w:rsidRDefault="00E44E37" w:rsidP="00E44E37">
      <w:pPr>
        <w:widowControl/>
        <w:numPr>
          <w:ilvl w:val="1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СОИРО: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проводит </w:t>
      </w:r>
      <w:proofErr w:type="gramStart"/>
      <w:r w:rsidRPr="00674032">
        <w:rPr>
          <w:rFonts w:eastAsia="Calibri"/>
          <w:bCs/>
          <w:sz w:val="24"/>
          <w:szCs w:val="28"/>
          <w:lang w:eastAsia="en-US"/>
        </w:rPr>
        <w:t>методический анализ</w:t>
      </w:r>
      <w:proofErr w:type="gramEnd"/>
      <w:r w:rsidRPr="00674032">
        <w:rPr>
          <w:rFonts w:eastAsia="Calibri"/>
          <w:bCs/>
          <w:sz w:val="24"/>
          <w:szCs w:val="28"/>
          <w:lang w:eastAsia="en-US"/>
        </w:rPr>
        <w:t xml:space="preserve"> результатов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предоставляет в министерство образования области план мероприятий по повышению качества образования по математике;</w:t>
      </w:r>
    </w:p>
    <w:p w:rsidR="00E44E37" w:rsidRPr="00674032" w:rsidRDefault="00E44E37" w:rsidP="00E44E37">
      <w:pPr>
        <w:widowControl/>
        <w:numPr>
          <w:ilvl w:val="1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Образовательные организации: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lastRenderedPageBreak/>
        <w:t xml:space="preserve">организуют своевременное ознакомление </w:t>
      </w:r>
      <w:r w:rsidRPr="00674032">
        <w:rPr>
          <w:rFonts w:eastAsia="Calibri"/>
          <w:sz w:val="24"/>
          <w:szCs w:val="28"/>
          <w:lang w:eastAsia="en-US"/>
        </w:rPr>
        <w:t xml:space="preserve">обучающихся образовательных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организаций и их родителей (законных представителей) </w:t>
      </w:r>
      <w:r w:rsidRPr="00674032">
        <w:rPr>
          <w:rFonts w:eastAsia="Calibri"/>
          <w:bCs/>
          <w:sz w:val="24"/>
          <w:szCs w:val="28"/>
          <w:lang w:eastAsia="en-US"/>
        </w:rPr>
        <w:br/>
        <w:t xml:space="preserve">с нормативно-правовыми и распорядительными документами, регламентирующими проведение РПР, а также предоставляют информацию </w:t>
      </w:r>
      <w:r w:rsidRPr="00674032">
        <w:rPr>
          <w:rFonts w:eastAsia="Calibri"/>
          <w:bCs/>
          <w:sz w:val="24"/>
          <w:szCs w:val="28"/>
          <w:lang w:eastAsia="en-US"/>
        </w:rPr>
        <w:br/>
        <w:t>о сроках и месте их проведения;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обеспечивают участие обучающихся 9-х и 10-х классов в РПР, проводят их подготовку к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обеспечивают доставку участников РПР в ППР при проведении на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этапе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школьных координаторов, ответственных </w:t>
      </w:r>
      <w:r w:rsidRPr="00674032">
        <w:rPr>
          <w:rFonts w:eastAsia="Calibri"/>
          <w:bCs/>
          <w:sz w:val="24"/>
          <w:szCs w:val="28"/>
          <w:lang w:eastAsia="en-US"/>
        </w:rPr>
        <w:br/>
        <w:t>за проведение РПР и за ведение информационных баз данных школьного уровня;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школьных организаторов для</w:t>
      </w:r>
      <w:r w:rsidRPr="00674032">
        <w:rPr>
          <w:rFonts w:eastAsia="Calibri"/>
          <w:sz w:val="24"/>
          <w:szCs w:val="28"/>
          <w:lang w:eastAsia="en-US"/>
        </w:rPr>
        <w:t xml:space="preserve"> проведения </w:t>
      </w:r>
      <w:r w:rsidRPr="00674032">
        <w:rPr>
          <w:rFonts w:eastAsia="Calibri"/>
          <w:bCs/>
          <w:sz w:val="24"/>
          <w:szCs w:val="28"/>
          <w:lang w:eastAsia="en-US"/>
        </w:rPr>
        <w:t>РПР из расчета один школьный организатор в одну аудиторию, дежурных на этаже из расчета один дежурный на 2 аудитории</w:t>
      </w:r>
      <w:r w:rsidRPr="00674032">
        <w:rPr>
          <w:rFonts w:eastAsia="Calibri"/>
          <w:sz w:val="24"/>
          <w:szCs w:val="28"/>
          <w:lang w:eastAsia="en-US"/>
        </w:rPr>
        <w:t>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формируют информационные базы данных образовательной организации для проведения РПР;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осуществляют печать КИМ в случае принятия такого решения органами управления образованием;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формируют индивидуальные комплекты с материалами для проведения РПР (далее - ИК);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обеспечивают соблюдение информационной безопасности и объективности при проведении РПР в</w:t>
      </w:r>
      <w:r w:rsidRPr="00674032">
        <w:rPr>
          <w:rFonts w:eastAsia="Calibri"/>
          <w:sz w:val="24"/>
          <w:szCs w:val="28"/>
          <w:lang w:eastAsia="en-US"/>
        </w:rPr>
        <w:t xml:space="preserve"> пределах своей компетенции</w:t>
      </w:r>
      <w:r w:rsidRPr="00674032">
        <w:rPr>
          <w:rFonts w:eastAsia="Calibri"/>
          <w:bCs/>
          <w:sz w:val="24"/>
          <w:szCs w:val="28"/>
          <w:lang w:eastAsia="en-US"/>
        </w:rPr>
        <w:t>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рассматривают результаты ВПР на педагогических советах;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разрабатывают и реализуют план мероприятий по повышению качества образования;</w:t>
      </w:r>
    </w:p>
    <w:p w:rsidR="00E44E37" w:rsidRPr="00674032" w:rsidRDefault="00E44E37" w:rsidP="00E44E37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принимают управленческое решение по результатам </w:t>
      </w:r>
      <w:r w:rsidRPr="00674032">
        <w:rPr>
          <w:rFonts w:eastAsia="Calibri"/>
          <w:bCs/>
          <w:sz w:val="24"/>
          <w:szCs w:val="28"/>
          <w:lang w:eastAsia="en-US"/>
        </w:rPr>
        <w:t>РПР</w:t>
      </w:r>
      <w:r w:rsidRPr="00674032">
        <w:rPr>
          <w:rFonts w:eastAsia="Calibri"/>
          <w:sz w:val="24"/>
          <w:szCs w:val="28"/>
          <w:lang w:eastAsia="en-US"/>
        </w:rPr>
        <w:t>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jc w:val="center"/>
        <w:rPr>
          <w:rFonts w:eastAsia="Calibri"/>
          <w:b/>
          <w:bCs/>
          <w:sz w:val="24"/>
          <w:szCs w:val="28"/>
          <w:lang w:eastAsia="en-US"/>
        </w:rPr>
      </w:pPr>
      <w:r w:rsidRPr="00674032">
        <w:rPr>
          <w:rFonts w:eastAsia="Calibri"/>
          <w:b/>
          <w:bCs/>
          <w:sz w:val="24"/>
          <w:szCs w:val="28"/>
          <w:lang w:eastAsia="en-US"/>
        </w:rPr>
        <w:t>4. Получение и хранение материалов для проведения РПР</w:t>
      </w:r>
    </w:p>
    <w:p w:rsidR="00E44E37" w:rsidRPr="00674032" w:rsidRDefault="00E44E37" w:rsidP="00E44E37">
      <w:pPr>
        <w:widowControl/>
        <w:numPr>
          <w:ilvl w:val="1"/>
          <w:numId w:val="9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Ответственные координаторы:</w:t>
      </w:r>
    </w:p>
    <w:p w:rsidR="00E44E37" w:rsidRPr="00674032" w:rsidRDefault="00E44E37" w:rsidP="00E44E37">
      <w:pPr>
        <w:widowControl/>
        <w:numPr>
          <w:ilvl w:val="2"/>
          <w:numId w:val="9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получают в РЦОКО материалы для проведения </w:t>
      </w:r>
      <w:proofErr w:type="gramStart"/>
      <w:r w:rsidRPr="00674032">
        <w:rPr>
          <w:rFonts w:eastAsia="Calibri"/>
          <w:sz w:val="24"/>
          <w:szCs w:val="28"/>
          <w:lang w:val="en-US" w:eastAsia="en-US"/>
        </w:rPr>
        <w:t>I</w:t>
      </w:r>
      <w:proofErr w:type="gramEnd"/>
      <w:r w:rsidRPr="00674032">
        <w:rPr>
          <w:rFonts w:eastAsia="Calibri"/>
          <w:sz w:val="24"/>
          <w:szCs w:val="28"/>
          <w:lang w:eastAsia="en-US"/>
        </w:rPr>
        <w:t xml:space="preserve">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РПР:  бланки ответов на бумажном носителе, сопроводительные документы, КИМ по защищенному каналу в день экзамена,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этапа: КИМ и бланки ответов на бумажном носителе, сопроводительные документы;</w:t>
      </w:r>
    </w:p>
    <w:p w:rsidR="00E44E37" w:rsidRPr="00674032" w:rsidRDefault="00E44E37" w:rsidP="00E44E37">
      <w:pPr>
        <w:widowControl/>
        <w:numPr>
          <w:ilvl w:val="2"/>
          <w:numId w:val="9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передают материалы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РПР </w:t>
      </w:r>
      <w:r w:rsidRPr="00674032">
        <w:rPr>
          <w:rFonts w:eastAsia="Calibri"/>
          <w:sz w:val="24"/>
          <w:szCs w:val="28"/>
          <w:lang w:eastAsia="en-US"/>
        </w:rPr>
        <w:t xml:space="preserve">руководителю образовательной организации (далее – ОО),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этапа - руководителю ППР в день проведения РПР не позднее 1 час. 30 </w:t>
      </w:r>
      <w:proofErr w:type="spellStart"/>
      <w:r w:rsidRPr="00674032">
        <w:rPr>
          <w:rFonts w:eastAsia="Calibri"/>
          <w:sz w:val="24"/>
          <w:szCs w:val="28"/>
          <w:lang w:eastAsia="en-US"/>
        </w:rPr>
        <w:t>мин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.д</w:t>
      </w:r>
      <w:proofErr w:type="gramEnd"/>
      <w:r w:rsidRPr="00674032">
        <w:rPr>
          <w:rFonts w:eastAsia="Calibri"/>
          <w:sz w:val="24"/>
          <w:szCs w:val="28"/>
          <w:lang w:eastAsia="en-US"/>
        </w:rPr>
        <w:t>о</w:t>
      </w:r>
      <w:proofErr w:type="spellEnd"/>
      <w:r w:rsidRPr="00674032">
        <w:rPr>
          <w:rFonts w:eastAsia="Calibri"/>
          <w:sz w:val="24"/>
          <w:szCs w:val="28"/>
          <w:lang w:eastAsia="en-US"/>
        </w:rPr>
        <w:t xml:space="preserve"> начала проведения РПР.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4.1.3.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этапах проведения РПР руководители ОО организуют тиражирование КИМ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в случае принятия такого решения органами управления образованием, </w:t>
      </w:r>
      <w:r w:rsidRPr="00674032">
        <w:rPr>
          <w:rFonts w:eastAsia="Calibri"/>
          <w:sz w:val="24"/>
          <w:szCs w:val="28"/>
          <w:lang w:eastAsia="en-US"/>
        </w:rPr>
        <w:t>и формирование ИК.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После получения материалов руководитель ОО несет полную ответственность за их сохранность, соблюдение информационной безопасности.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Руководитель ОО передает материалы РПР школьному координатору, который осуществляет печать, формирование ИК, формирование пакетов </w:t>
      </w:r>
      <w:r w:rsidRPr="00674032">
        <w:rPr>
          <w:rFonts w:eastAsia="Calibri"/>
          <w:sz w:val="24"/>
          <w:szCs w:val="28"/>
          <w:lang w:eastAsia="en-US"/>
        </w:rPr>
        <w:br/>
        <w:t>с материалами для проведения РПР, предназначенных для выдачи в аудитории, и передачу их школьным организаторам по аудиториям. После получения материалов школьный координатор несет полную ответственность за их сохранность, соблюдение информационной безопасности.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ИК, представляет собой файл, в который 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упакованы</w:t>
      </w:r>
      <w:proofErr w:type="gramEnd"/>
      <w:r w:rsidRPr="00674032">
        <w:rPr>
          <w:rFonts w:eastAsia="Calibri"/>
          <w:sz w:val="24"/>
          <w:szCs w:val="28"/>
          <w:lang w:eastAsia="en-US"/>
        </w:rPr>
        <w:t xml:space="preserve"> КИМ </w:t>
      </w:r>
      <w:r w:rsidRPr="00674032">
        <w:rPr>
          <w:rFonts w:eastAsia="Calibri"/>
          <w:sz w:val="24"/>
          <w:szCs w:val="28"/>
          <w:lang w:eastAsia="en-US"/>
        </w:rPr>
        <w:br/>
        <w:t xml:space="preserve">с инструкцией для участника и бланк ответов. Бланк ответов и КИМ 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связаны</w:t>
      </w:r>
      <w:proofErr w:type="gramEnd"/>
      <w:r w:rsidRPr="00674032">
        <w:rPr>
          <w:rFonts w:eastAsia="Calibri"/>
          <w:sz w:val="24"/>
          <w:szCs w:val="28"/>
          <w:lang w:eastAsia="en-US"/>
        </w:rPr>
        <w:t xml:space="preserve"> между собой номером варианта.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lastRenderedPageBreak/>
        <w:t xml:space="preserve">Пакет с материалами для проведения РПР, предназначенный для выдачи в аудитории, включает в себя ИК по количеству участников согласно списку. 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4.1.4.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этапе проведения РПР после получения материалов для проведения РПР руководитель ППР несет полную ответственность за их сохранность, соблюдение информационной безопасности.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Руководитель ППР передает пакеты с материалами для проведения РПР организаторам ППР.</w:t>
      </w:r>
    </w:p>
    <w:p w:rsidR="00E44E37" w:rsidRPr="00674032" w:rsidRDefault="00E44E37" w:rsidP="00E44E37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4.1.5.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Вскрывается пакет непосредственно в аудитории </w:t>
      </w:r>
      <w:r w:rsidRPr="00674032">
        <w:rPr>
          <w:rFonts w:eastAsia="Calibri"/>
          <w:sz w:val="24"/>
          <w:szCs w:val="28"/>
          <w:lang w:eastAsia="en-US"/>
        </w:rPr>
        <w:br/>
        <w:t>в присутствии участников в 10 часов 00 минут по местному времени.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4.1.6.</w:t>
      </w:r>
      <w:r w:rsidRPr="00674032">
        <w:rPr>
          <w:rFonts w:eastAsia="Calibri"/>
          <w:sz w:val="24"/>
          <w:szCs w:val="28"/>
          <w:lang w:eastAsia="en-US"/>
        </w:rPr>
        <w:tab/>
        <w:t>ИК раздаются участникам РПР. В случае порчи материалов ИК, обнаружении полиграфического брака школьный организатор осуществляет замену ИК. Копирование бланков ответов запрещено.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4.2.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После проведения РПР в аудитории формируются два пакета. </w:t>
      </w:r>
      <w:r w:rsidRPr="00674032">
        <w:rPr>
          <w:rFonts w:eastAsia="Calibri"/>
          <w:sz w:val="24"/>
          <w:szCs w:val="28"/>
          <w:lang w:eastAsia="en-US"/>
        </w:rPr>
        <w:br/>
        <w:t>В один пакет упаковываются бланки ответов, в другой КИМ. Оба пакета запечатываются в аудитории. Неиспользованные материалы, черновики пересчитываются, не упаковываются.</w:t>
      </w:r>
    </w:p>
    <w:p w:rsidR="00E44E37" w:rsidRPr="00674032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4.2.1.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этапах проведения РПР школьные организаторы передают пакеты с использованными материалами, неиспользованные материалы школьному координатору, а затем руководителю ОО для последующей передачи их ответственному координатору. 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этапе проведения РПР организаторы ППР передают пакеты </w:t>
      </w:r>
      <w:r w:rsidRPr="00674032">
        <w:rPr>
          <w:rFonts w:eastAsia="Calibri"/>
          <w:sz w:val="24"/>
          <w:szCs w:val="28"/>
          <w:lang w:eastAsia="en-US"/>
        </w:rPr>
        <w:br/>
        <w:t xml:space="preserve">с использованными материалами, неиспользованные материалы руководителю ППР для последующей передачи их ответственному координатору. 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4.2.2.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Ответственный координатор передает пакеты с использованными бланками ответов, неиспользованные бланки ответов в РЦОКО в соответствии с графиком приема-передачи материалов РПР, утвержденным министерством образования. Пакеты 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с</w:t>
      </w:r>
      <w:proofErr w:type="gramEnd"/>
      <w:r w:rsidRPr="00674032">
        <w:rPr>
          <w:rFonts w:eastAsia="Calibri"/>
          <w:sz w:val="24"/>
          <w:szCs w:val="28"/>
          <w:lang w:eastAsia="en-US"/>
        </w:rPr>
        <w:t xml:space="preserve"> </w:t>
      </w:r>
      <w:proofErr w:type="gramStart"/>
      <w:r w:rsidRPr="00674032">
        <w:rPr>
          <w:rFonts w:eastAsia="Calibri"/>
          <w:sz w:val="24"/>
          <w:szCs w:val="28"/>
          <w:lang w:eastAsia="en-US"/>
        </w:rPr>
        <w:t>КИМ</w:t>
      </w:r>
      <w:proofErr w:type="gramEnd"/>
      <w:r w:rsidRPr="00674032">
        <w:rPr>
          <w:rFonts w:eastAsia="Calibri"/>
          <w:sz w:val="24"/>
          <w:szCs w:val="28"/>
          <w:lang w:eastAsia="en-US"/>
        </w:rPr>
        <w:t>, черновики остаются в муниципалитете для использования по усмотрению органов управления образованием.</w:t>
      </w:r>
    </w:p>
    <w:p w:rsidR="00E44E37" w:rsidRPr="00674032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4.3.</w:t>
      </w:r>
      <w:r w:rsidRPr="00674032">
        <w:rPr>
          <w:rFonts w:eastAsia="Calibri"/>
          <w:sz w:val="24"/>
          <w:szCs w:val="28"/>
          <w:lang w:eastAsia="en-US"/>
        </w:rPr>
        <w:tab/>
        <w:t>Хранение бланков ответов, использованных участниками, осуществляется в РЦОКО в течение 1 месяца после проведения РПР.</w:t>
      </w:r>
    </w:p>
    <w:p w:rsidR="00E44E37" w:rsidRPr="00674032" w:rsidRDefault="00E44E37" w:rsidP="00E44E3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E44E37" w:rsidRPr="00674032">
          <w:pgSz w:w="11906" w:h="16838"/>
          <w:pgMar w:top="1134" w:right="850" w:bottom="1134" w:left="1701" w:header="708" w:footer="708" w:gutter="0"/>
          <w:cols w:space="720"/>
        </w:sectPr>
      </w:pPr>
      <w:r w:rsidRPr="00674032">
        <w:rPr>
          <w:rFonts w:eastAsia="Calibri"/>
          <w:sz w:val="24"/>
          <w:szCs w:val="28"/>
          <w:lang w:eastAsia="en-US"/>
        </w:rPr>
        <w:tab/>
      </w:r>
    </w:p>
    <w:tbl>
      <w:tblPr>
        <w:tblW w:w="4656" w:type="pct"/>
        <w:tblInd w:w="704" w:type="dxa"/>
        <w:tblLook w:val="04A0" w:firstRow="1" w:lastRow="0" w:firstColumn="1" w:lastColumn="0" w:noHBand="0" w:noVBand="1"/>
      </w:tblPr>
      <w:tblGrid>
        <w:gridCol w:w="4224"/>
        <w:gridCol w:w="4820"/>
      </w:tblGrid>
      <w:tr w:rsidR="00E44E37" w:rsidRPr="00865E7A" w:rsidTr="00A47401">
        <w:tc>
          <w:tcPr>
            <w:tcW w:w="2335" w:type="pct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65" w:type="pct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Приложение № 2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к Порядку проведения региональных проверочных работ по математике  </w:t>
            </w:r>
            <w:proofErr w:type="gramStart"/>
            <w:r w:rsidRPr="00865E7A">
              <w:rPr>
                <w:rFonts w:eastAsia="Calibri"/>
                <w:sz w:val="24"/>
                <w:szCs w:val="28"/>
                <w:lang w:eastAsia="en-US"/>
              </w:rPr>
              <w:t>в</w:t>
            </w:r>
            <w:proofErr w:type="gramEnd"/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9, 10 </w:t>
            </w:r>
            <w:proofErr w:type="gramStart"/>
            <w:r w:rsidRPr="00865E7A">
              <w:rPr>
                <w:rFonts w:eastAsia="Calibri"/>
                <w:sz w:val="24"/>
                <w:szCs w:val="28"/>
                <w:lang w:eastAsia="en-US"/>
              </w:rPr>
              <w:t>классах</w:t>
            </w:r>
            <w:proofErr w:type="gramEnd"/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 образовательных организаций Саратовской области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E44E37" w:rsidRPr="00865E7A" w:rsidRDefault="00E44E37" w:rsidP="00E44E37">
      <w:pPr>
        <w:widowControl/>
        <w:autoSpaceDE/>
        <w:autoSpaceDN/>
        <w:adjustRightInd/>
        <w:ind w:left="709"/>
        <w:jc w:val="center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Инструкция для руководителя ППР/школьного координатора</w:t>
      </w:r>
    </w:p>
    <w:p w:rsidR="00E44E37" w:rsidRPr="00865E7A" w:rsidRDefault="00E44E37" w:rsidP="00E44E37">
      <w:pPr>
        <w:widowControl/>
        <w:autoSpaceDE/>
        <w:autoSpaceDN/>
        <w:adjustRightInd/>
        <w:ind w:left="709"/>
        <w:jc w:val="center"/>
        <w:rPr>
          <w:rFonts w:eastAsia="Calibri"/>
          <w:b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left="709"/>
        <w:jc w:val="center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1. Общие положения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Инструкция определяет деятельность руководителя ППР</w:t>
      </w:r>
      <w:r w:rsidRPr="00865E7A">
        <w:rPr>
          <w:rFonts w:eastAsia="Calibri"/>
          <w:b/>
          <w:sz w:val="24"/>
          <w:szCs w:val="28"/>
          <w:lang w:eastAsia="en-US"/>
        </w:rPr>
        <w:t>/</w:t>
      </w:r>
      <w:r w:rsidRPr="00865E7A">
        <w:rPr>
          <w:rFonts w:eastAsia="Calibri"/>
          <w:sz w:val="24"/>
          <w:szCs w:val="28"/>
          <w:lang w:eastAsia="en-US"/>
        </w:rPr>
        <w:t>школьного координатора.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 xml:space="preserve">Подготовку и проведение РПР в ППР/ОО осуществляет руководитель ППР/школьный координатор, который назначается приказом </w:t>
      </w:r>
      <w:r w:rsidRPr="00865E7A">
        <w:rPr>
          <w:rFonts w:eastAsia="Calibri"/>
          <w:sz w:val="24"/>
          <w:szCs w:val="28"/>
          <w:lang w:eastAsia="en-US"/>
        </w:rPr>
        <w:t>руководителя органа управления образованием/директором ОО.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>Руководители ППР/школьные координаторы</w:t>
      </w:r>
      <w:r w:rsidRPr="00865E7A">
        <w:rPr>
          <w:rFonts w:eastAsia="Calibri"/>
          <w:sz w:val="24"/>
          <w:szCs w:val="28"/>
          <w:lang w:eastAsia="en-US"/>
        </w:rPr>
        <w:t xml:space="preserve"> должны руководствоваться в своей деятельности нормативно-правовыми актами, распорядительными документами, регламентирующими проведение РПР.</w:t>
      </w:r>
    </w:p>
    <w:p w:rsidR="00E44E37" w:rsidRPr="00865E7A" w:rsidRDefault="00E44E37" w:rsidP="00E44E37">
      <w:pPr>
        <w:shd w:val="clear" w:color="auto" w:fill="FFFFFF"/>
        <w:tabs>
          <w:tab w:val="left" w:pos="1260"/>
          <w:tab w:val="num" w:pos="2160"/>
        </w:tabs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>Руководитель ППР/школьный координатор</w:t>
      </w:r>
      <w:r w:rsidRPr="00865E7A">
        <w:rPr>
          <w:rFonts w:eastAsia="Calibri"/>
          <w:sz w:val="24"/>
          <w:szCs w:val="28"/>
          <w:lang w:eastAsia="en-US"/>
        </w:rPr>
        <w:t xml:space="preserve"> несет ответственность за соблюдение процедуры проведения РПР и соблюдение информационной безопасности при их проведении.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РПР проводится в ППР/ОО при соблюдении следующих требований: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1.</w:t>
      </w:r>
      <w:r w:rsidRPr="00865E7A">
        <w:rPr>
          <w:rFonts w:eastAsia="Calibri"/>
          <w:sz w:val="24"/>
          <w:szCs w:val="28"/>
          <w:lang w:eastAsia="en-US"/>
        </w:rPr>
        <w:tab/>
        <w:t>наличие необходимого количества посадочных мест в аудиториях;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2.</w:t>
      </w:r>
      <w:r w:rsidRPr="00865E7A">
        <w:rPr>
          <w:rFonts w:eastAsia="Calibri"/>
          <w:sz w:val="24"/>
          <w:szCs w:val="28"/>
          <w:lang w:eastAsia="en-US"/>
        </w:rPr>
        <w:tab/>
        <w:t>обеспеченность ППР/ОО средствами связи: телефоном, по возможности, факсом и электронной почтой;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3.</w:t>
      </w:r>
      <w:r w:rsidRPr="00865E7A">
        <w:rPr>
          <w:rFonts w:eastAsia="Calibri"/>
          <w:sz w:val="24"/>
          <w:szCs w:val="28"/>
          <w:lang w:eastAsia="en-US"/>
        </w:rPr>
        <w:tab/>
        <w:t>соответствие помещений санитарно-гигиеническим требованиям и требованиям противопожарной безопасности.</w:t>
      </w:r>
    </w:p>
    <w:p w:rsidR="00E44E37" w:rsidRPr="00865E7A" w:rsidRDefault="00E44E37" w:rsidP="00E44E37">
      <w:pPr>
        <w:widowControl/>
        <w:tabs>
          <w:tab w:val="num" w:pos="2149"/>
        </w:tabs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При проведении РПР в состав организаторов и дежурных на этаже не должны входить специалисты, являющиеся преподавателями учебных предметов математического цикла и учителями участников РПР.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Во время проведения РПР в здании ППР/ОО кроме участников </w:t>
      </w:r>
      <w:r w:rsidRPr="00865E7A">
        <w:rPr>
          <w:rFonts w:eastAsia="Calibri"/>
          <w:bCs/>
          <w:sz w:val="24"/>
          <w:szCs w:val="28"/>
          <w:lang w:eastAsia="en-US"/>
        </w:rPr>
        <w:t>могут</w:t>
      </w:r>
      <w:r w:rsidRPr="00865E7A">
        <w:rPr>
          <w:rFonts w:eastAsia="Calibri"/>
          <w:sz w:val="24"/>
          <w:szCs w:val="28"/>
          <w:lang w:eastAsia="en-US"/>
        </w:rPr>
        <w:t xml:space="preserve"> находиться руководитель ОО, уполномоченные представители органов управления образованием, общественные наблюдатели.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eastAsia="Calibri"/>
          <w:b/>
          <w:color w:val="000000"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2. Обязанности 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>руководителя ППР/школьного координатора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709"/>
        <w:jc w:val="both"/>
        <w:rPr>
          <w:sz w:val="24"/>
          <w:szCs w:val="28"/>
          <w:lang w:eastAsia="en-US"/>
        </w:rPr>
      </w:pPr>
      <w:r w:rsidRPr="00865E7A">
        <w:rPr>
          <w:color w:val="000000"/>
          <w:sz w:val="24"/>
          <w:szCs w:val="28"/>
          <w:lang w:eastAsia="en-US"/>
        </w:rPr>
        <w:t>Руководитель ППР/школьный координатор</w:t>
      </w:r>
      <w:r w:rsidRPr="00865E7A">
        <w:rPr>
          <w:sz w:val="24"/>
          <w:szCs w:val="28"/>
          <w:lang w:eastAsia="en-US"/>
        </w:rPr>
        <w:t>: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sz w:val="24"/>
          <w:szCs w:val="28"/>
          <w:lang w:eastAsia="en-US"/>
        </w:rPr>
      </w:pPr>
      <w:r w:rsidRPr="00865E7A">
        <w:rPr>
          <w:sz w:val="24"/>
          <w:szCs w:val="28"/>
          <w:lang w:eastAsia="en-US"/>
        </w:rPr>
        <w:t>2.1. организует проведение РПР в соответствии с порядком, утверждённым министерства образования;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sz w:val="24"/>
          <w:szCs w:val="28"/>
          <w:lang w:eastAsia="en-US"/>
        </w:rPr>
      </w:pPr>
      <w:r w:rsidRPr="00865E7A">
        <w:rPr>
          <w:sz w:val="24"/>
          <w:szCs w:val="28"/>
          <w:lang w:eastAsia="en-US"/>
        </w:rPr>
        <w:t>2.2. содействует созданию благоприятного микроклимата среди участников образовательного процесса в период подготовки и проведения РПР;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2.3.</w:t>
      </w:r>
      <w:r w:rsidRPr="00865E7A">
        <w:rPr>
          <w:rFonts w:eastAsia="Calibri"/>
          <w:sz w:val="24"/>
          <w:szCs w:val="28"/>
          <w:lang w:eastAsia="en-US"/>
        </w:rPr>
        <w:tab/>
      </w:r>
      <w:r w:rsidRPr="00865E7A">
        <w:rPr>
          <w:rFonts w:eastAsia="Calibri"/>
          <w:sz w:val="24"/>
          <w:szCs w:val="28"/>
          <w:lang w:eastAsia="en-US"/>
        </w:rPr>
        <w:tab/>
        <w:t>знакомит под роспись школьных организаторов/организаторов ППР с нормативно-правовой документацией проведения РПР;</w:t>
      </w:r>
    </w:p>
    <w:p w:rsidR="00E44E37" w:rsidRPr="00865E7A" w:rsidRDefault="00E44E37" w:rsidP="00E44E37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2.4.</w:t>
      </w:r>
      <w:r w:rsidRPr="00865E7A">
        <w:rPr>
          <w:rFonts w:eastAsia="Calibri"/>
          <w:sz w:val="24"/>
          <w:szCs w:val="28"/>
          <w:lang w:eastAsia="en-US"/>
        </w:rPr>
        <w:tab/>
        <w:t>соблюдает информационную безопасность.</w:t>
      </w:r>
    </w:p>
    <w:p w:rsidR="00E44E37" w:rsidRPr="00865E7A" w:rsidRDefault="00E44E37" w:rsidP="00E44E3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left="709" w:hanging="709"/>
        <w:jc w:val="center"/>
        <w:rPr>
          <w:rFonts w:eastAsia="Calibri"/>
          <w:b/>
          <w:bCs/>
          <w:sz w:val="24"/>
          <w:szCs w:val="28"/>
          <w:lang w:eastAsia="en-US"/>
        </w:rPr>
      </w:pPr>
      <w:r w:rsidRPr="00865E7A">
        <w:rPr>
          <w:rFonts w:eastAsia="Calibri"/>
          <w:b/>
          <w:iCs/>
          <w:sz w:val="24"/>
          <w:szCs w:val="28"/>
          <w:lang w:eastAsia="en-US"/>
        </w:rPr>
        <w:t xml:space="preserve">3. Организация и проведение </w:t>
      </w:r>
      <w:r w:rsidRPr="00865E7A">
        <w:rPr>
          <w:rFonts w:eastAsia="Calibri"/>
          <w:b/>
          <w:bCs/>
          <w:sz w:val="24"/>
          <w:szCs w:val="28"/>
          <w:lang w:eastAsia="en-US"/>
        </w:rPr>
        <w:t>РПР</w:t>
      </w:r>
    </w:p>
    <w:p w:rsidR="00E44E37" w:rsidRPr="00865E7A" w:rsidRDefault="00E44E37" w:rsidP="00E44E37">
      <w:pPr>
        <w:widowControl/>
        <w:tabs>
          <w:tab w:val="left" w:pos="900"/>
          <w:tab w:val="left" w:pos="1260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Органы управления образованием формируют состав школьных организаторов/организаторов ППР, из числа учителей, не являющихся преподавателями математического цикла предметов. Не допускается привлекать в качестве организаторов педагогических работников, являющихся учителями участников.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В каждой аудитории присутствует один организатор. 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Руководитель ППР/школьный координатор обеспечивает условия для проведения РПР, проверяет готовность аудиторий к проведению процедуры, присутствие </w:t>
      </w:r>
      <w:r w:rsidRPr="00865E7A">
        <w:rPr>
          <w:rFonts w:eastAsia="Calibri"/>
          <w:sz w:val="24"/>
          <w:szCs w:val="28"/>
          <w:lang w:eastAsia="en-US"/>
        </w:rPr>
        <w:lastRenderedPageBreak/>
        <w:t>организаторов, наличие обучающихся в соответствии со списками, информирует организаторов о плане рассадки по аудиториям.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Каждый участник во время проведения РПР должен сидеть один за партой. </w:t>
      </w:r>
      <w:r w:rsidRPr="00865E7A">
        <w:rPr>
          <w:rFonts w:eastAsia="Calibri"/>
          <w:sz w:val="24"/>
          <w:szCs w:val="28"/>
          <w:lang w:eastAsia="en-US"/>
        </w:rPr>
        <w:tab/>
        <w:t>В каждой аудитории должно присутствовать не более 15 участников.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Руководитель ППР/школьный координатор должен обеспечить каждую аудиторию часами, находящимися в поле зрения участников.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Руководитель ППР/школьный координатор должен подготовить бумагу для черновиков из расчета по два листа на каждого участника, а также дополнительные черновики.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Для черновиков используется бумага формата А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4</w:t>
      </w:r>
      <w:proofErr w:type="gramEnd"/>
      <w:r w:rsidRPr="00865E7A">
        <w:rPr>
          <w:rFonts w:eastAsia="Calibri"/>
          <w:sz w:val="24"/>
          <w:szCs w:val="28"/>
          <w:lang w:eastAsia="en-US"/>
        </w:rPr>
        <w:t>. На каждый лист черновика в верхнем левом углу проставляется или распечатывается на компьютере угловой штамп образовательной организации, на баз которой проводится РПР.</w:t>
      </w:r>
    </w:p>
    <w:p w:rsidR="00E44E37" w:rsidRPr="00865E7A" w:rsidRDefault="00E44E37" w:rsidP="00E44E37">
      <w:pPr>
        <w:widowControl/>
        <w:autoSpaceDE/>
        <w:autoSpaceDN/>
        <w:adjustRightInd/>
        <w:ind w:left="709"/>
        <w:jc w:val="center"/>
        <w:rPr>
          <w:rFonts w:eastAsia="Calibri"/>
          <w:b/>
          <w:bCs/>
          <w:sz w:val="24"/>
          <w:szCs w:val="28"/>
          <w:lang w:eastAsia="en-US"/>
        </w:rPr>
      </w:pPr>
      <w:r w:rsidRPr="00865E7A">
        <w:rPr>
          <w:rFonts w:eastAsia="Calibri"/>
          <w:b/>
          <w:bCs/>
          <w:sz w:val="24"/>
          <w:szCs w:val="28"/>
          <w:lang w:eastAsia="en-US"/>
        </w:rPr>
        <w:t>4. Рекомендации по распределению времени при проведении РПР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Cs/>
          <w:sz w:val="24"/>
          <w:szCs w:val="28"/>
          <w:lang w:eastAsia="en-US"/>
        </w:rPr>
      </w:pPr>
      <w:r w:rsidRPr="00865E7A">
        <w:rPr>
          <w:rFonts w:eastAsia="Calibri"/>
          <w:bCs/>
          <w:sz w:val="24"/>
          <w:szCs w:val="28"/>
          <w:lang w:eastAsia="en-US"/>
        </w:rPr>
        <w:t xml:space="preserve">Начало выполнения РПР в 10.00. 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Cs/>
          <w:sz w:val="24"/>
          <w:szCs w:val="28"/>
          <w:lang w:eastAsia="en-US"/>
        </w:rPr>
      </w:pPr>
      <w:r w:rsidRPr="00865E7A">
        <w:rPr>
          <w:rFonts w:eastAsia="Calibri"/>
          <w:bCs/>
          <w:sz w:val="24"/>
          <w:szCs w:val="28"/>
          <w:lang w:eastAsia="en-US"/>
        </w:rPr>
        <w:t>Продолжительность – 1 час 30 минут (90 минут).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709" w:firstLine="1276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709" w:firstLine="34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Время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Подготовка аудиторий к проведению РПР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09.00 - 09.30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Распределение участников по аудиториям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val="en-US"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09.</w:t>
            </w:r>
            <w:r w:rsidRPr="00865E7A">
              <w:rPr>
                <w:rFonts w:eastAsia="Calibri"/>
                <w:sz w:val="24"/>
                <w:szCs w:val="28"/>
                <w:lang w:val="en-US" w:eastAsia="en-US"/>
              </w:rPr>
              <w:t>3</w:t>
            </w:r>
            <w:r w:rsidRPr="00865E7A">
              <w:rPr>
                <w:rFonts w:eastAsia="Calibri"/>
                <w:sz w:val="24"/>
                <w:szCs w:val="28"/>
                <w:lang w:eastAsia="en-US"/>
              </w:rPr>
              <w:t>0 - 09.</w:t>
            </w:r>
            <w:r w:rsidRPr="00865E7A">
              <w:rPr>
                <w:rFonts w:eastAsia="Calibri"/>
                <w:sz w:val="24"/>
                <w:szCs w:val="28"/>
                <w:lang w:val="en-US" w:eastAsia="en-US"/>
              </w:rPr>
              <w:t>40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Получение материалов у руководителя ППР/школьного координатора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09.</w:t>
            </w:r>
            <w:r w:rsidRPr="00865E7A">
              <w:rPr>
                <w:rFonts w:eastAsia="Calibri"/>
                <w:sz w:val="24"/>
                <w:szCs w:val="28"/>
                <w:lang w:val="en-US" w:eastAsia="en-US"/>
              </w:rPr>
              <w:t>4</w:t>
            </w:r>
            <w:r w:rsidRPr="00865E7A">
              <w:rPr>
                <w:rFonts w:eastAsia="Calibri"/>
                <w:sz w:val="24"/>
                <w:szCs w:val="28"/>
                <w:lang w:eastAsia="en-US"/>
              </w:rPr>
              <w:t>5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Организационная часть: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- выдача КИМ, бланков ответов участникам;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- заполнение регистрационной части бланка ответов под руководством организатора в аудитории;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- ознакомление участников с инструкцией по выполнению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10.00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Начало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10.10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Выполнение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10.10 - 11.40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284" w:hanging="28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Завершение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11.40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Формирование пакета материалов организаторами в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11.40 -11.55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Передача пакетов, использованных КИМ и неиспользованных материалов руководителю ППР/школьному координатору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11.55 - 12.00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Передача пакетов, использованных КИМ и неиспользованных материалов ответственному координатору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до 14.00</w:t>
            </w:r>
          </w:p>
        </w:tc>
      </w:tr>
      <w:tr w:rsidR="00E44E37" w:rsidRPr="00865E7A" w:rsidTr="00A474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Доставка ответственными координаторами материалов РПР (бланков ответов) в РЦОКО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в соответствии с графиком приема-передачи материалов РПР</w:t>
            </w:r>
          </w:p>
        </w:tc>
      </w:tr>
    </w:tbl>
    <w:p w:rsidR="00E44E37" w:rsidRPr="00865E7A" w:rsidRDefault="00E44E37" w:rsidP="00E44E37">
      <w:pPr>
        <w:widowControl/>
        <w:autoSpaceDE/>
        <w:autoSpaceDN/>
        <w:adjustRightInd/>
        <w:rPr>
          <w:rFonts w:eastAsia="Calibri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Завершение работы</w:t>
      </w:r>
    </w:p>
    <w:p w:rsidR="00E44E37" w:rsidRPr="00865E7A" w:rsidRDefault="00E44E37" w:rsidP="00E44E37">
      <w:pPr>
        <w:widowControl/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ab/>
        <w:t>На этапе завершения РПР руководитель РПР/школьный координатор должен: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принять от организаторов в аудитории материалы для проведения РПР;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сформировать пакеты ППР/ОО для передачи их в РЦОКО, заполнив сопроводительные бланки (приложение № 8 к Порядку);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  <w:sectPr w:rsidR="00E44E37" w:rsidRPr="00865E7A">
          <w:pgSz w:w="11906" w:h="16838"/>
          <w:pgMar w:top="1134" w:right="850" w:bottom="1134" w:left="1560" w:header="708" w:footer="708" w:gutter="0"/>
          <w:cols w:space="720"/>
        </w:sectPr>
      </w:pPr>
      <w:r w:rsidRPr="00865E7A">
        <w:rPr>
          <w:rFonts w:eastAsia="Calibri"/>
          <w:sz w:val="24"/>
          <w:szCs w:val="28"/>
          <w:lang w:eastAsia="en-US"/>
        </w:rPr>
        <w:t>- сформировать папку с формами ППР/ОО (приложение № 6 к Порядку).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44E37" w:rsidRPr="00865E7A" w:rsidTr="00A47401">
        <w:trPr>
          <w:trHeight w:val="801"/>
        </w:trPr>
        <w:tc>
          <w:tcPr>
            <w:tcW w:w="4503" w:type="dxa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709" w:firstLine="709"/>
              <w:jc w:val="both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709" w:firstLine="709"/>
              <w:jc w:val="both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709" w:firstLine="709"/>
              <w:jc w:val="both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Приложение № 3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к Порядку проведения региональных проверочных работ по математике </w:t>
            </w:r>
            <w:proofErr w:type="gramStart"/>
            <w:r w:rsidRPr="00865E7A">
              <w:rPr>
                <w:rFonts w:eastAsia="Calibri"/>
                <w:sz w:val="24"/>
                <w:szCs w:val="28"/>
                <w:lang w:eastAsia="en-US"/>
              </w:rPr>
              <w:t>в</w:t>
            </w:r>
            <w:proofErr w:type="gramEnd"/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9,10</w:t>
            </w:r>
            <w:proofErr w:type="gramStart"/>
            <w:r w:rsidRPr="00865E7A">
              <w:rPr>
                <w:rFonts w:eastAsia="Calibri"/>
                <w:sz w:val="24"/>
                <w:szCs w:val="28"/>
                <w:lang w:eastAsia="en-US"/>
              </w:rPr>
              <w:t>классах</w:t>
            </w:r>
            <w:proofErr w:type="gramEnd"/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 образовательных организаций Саратовской области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175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</w:tbl>
    <w:p w:rsidR="00E44E37" w:rsidRPr="00865E7A" w:rsidRDefault="00E44E37" w:rsidP="00E44E3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8"/>
          <w:lang w:eastAsia="en-US"/>
        </w:rPr>
      </w:pPr>
      <w:r w:rsidRPr="00865E7A">
        <w:rPr>
          <w:b/>
          <w:sz w:val="24"/>
          <w:szCs w:val="28"/>
        </w:rPr>
        <w:t xml:space="preserve">Инструкция </w:t>
      </w:r>
    </w:p>
    <w:p w:rsidR="00E44E37" w:rsidRPr="00865E7A" w:rsidRDefault="00E44E37" w:rsidP="00E44E37">
      <w:pPr>
        <w:widowControl/>
        <w:autoSpaceDE/>
        <w:autoSpaceDN/>
        <w:adjustRightInd/>
        <w:ind w:hanging="142"/>
        <w:jc w:val="center"/>
        <w:outlineLvl w:val="8"/>
        <w:rPr>
          <w:rFonts w:eastAsia="Calibri"/>
          <w:b/>
          <w:sz w:val="24"/>
          <w:szCs w:val="28"/>
          <w:lang w:eastAsia="en-US"/>
        </w:rPr>
      </w:pPr>
      <w:r w:rsidRPr="00865E7A">
        <w:rPr>
          <w:b/>
          <w:bCs/>
          <w:sz w:val="24"/>
          <w:szCs w:val="28"/>
        </w:rPr>
        <w:t xml:space="preserve">для </w:t>
      </w:r>
      <w:r w:rsidRPr="00865E7A">
        <w:rPr>
          <w:rFonts w:eastAsia="Calibri"/>
          <w:b/>
          <w:sz w:val="24"/>
          <w:szCs w:val="28"/>
          <w:lang w:eastAsia="en-US"/>
        </w:rPr>
        <w:t>школьного организатора/организатора ППР</w:t>
      </w:r>
    </w:p>
    <w:p w:rsidR="00E44E37" w:rsidRPr="00865E7A" w:rsidRDefault="00E44E37" w:rsidP="00E44E37">
      <w:pPr>
        <w:widowControl/>
        <w:tabs>
          <w:tab w:val="left" w:pos="900"/>
          <w:tab w:val="left" w:pos="1260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Инструкция определяет деятельность школьного организатора/организатора ППР по организации и проведению </w:t>
      </w:r>
      <w:r w:rsidRPr="00865E7A">
        <w:rPr>
          <w:rFonts w:eastAsia="Calibri"/>
          <w:bCs/>
          <w:sz w:val="24"/>
          <w:szCs w:val="28"/>
          <w:lang w:eastAsia="en-US"/>
        </w:rPr>
        <w:t xml:space="preserve">РПР </w:t>
      </w:r>
      <w:r w:rsidRPr="00865E7A">
        <w:rPr>
          <w:rFonts w:eastAsia="Calibri"/>
          <w:sz w:val="24"/>
          <w:szCs w:val="28"/>
          <w:lang w:eastAsia="en-US"/>
        </w:rPr>
        <w:t>(далее - организатор).</w:t>
      </w:r>
    </w:p>
    <w:p w:rsidR="00E44E37" w:rsidRPr="00865E7A" w:rsidRDefault="00E44E37" w:rsidP="00E44E37">
      <w:pPr>
        <w:widowControl/>
        <w:tabs>
          <w:tab w:val="left" w:pos="900"/>
          <w:tab w:val="left" w:pos="1260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Организаторы должны заблаговременно ознакомиться 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с</w:t>
      </w:r>
      <w:proofErr w:type="gramEnd"/>
      <w:r w:rsidRPr="00865E7A">
        <w:rPr>
          <w:rFonts w:eastAsia="Calibri"/>
          <w:sz w:val="24"/>
          <w:szCs w:val="28"/>
          <w:lang w:eastAsia="en-US"/>
        </w:rPr>
        <w:t>: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426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нормативно-правовыми, распорядительными документами, регламентирующими проведение </w:t>
      </w:r>
      <w:r w:rsidRPr="00865E7A">
        <w:rPr>
          <w:rFonts w:eastAsia="Calibri"/>
          <w:bCs/>
          <w:sz w:val="24"/>
          <w:szCs w:val="28"/>
          <w:lang w:eastAsia="en-US"/>
        </w:rPr>
        <w:t>РПР</w:t>
      </w:r>
      <w:r w:rsidRPr="00865E7A">
        <w:rPr>
          <w:rFonts w:eastAsia="Calibri"/>
          <w:sz w:val="24"/>
          <w:szCs w:val="28"/>
          <w:lang w:eastAsia="en-US"/>
        </w:rPr>
        <w:t>;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426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инструкцией, определяющей порядок работы организаторов при проведении РПР;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426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правилами заполнения бланков ответов участниками РПР.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Для обеспечения стандартизации процедуры проведения РПР особое внимание следует уделить строгому соблюдению следующих правил.</w:t>
      </w:r>
    </w:p>
    <w:p w:rsidR="00E44E37" w:rsidRPr="00865E7A" w:rsidRDefault="00E44E37" w:rsidP="00E44E37">
      <w:pPr>
        <w:widowControl/>
        <w:tabs>
          <w:tab w:val="left" w:pos="567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Организаторы должны: </w:t>
      </w:r>
    </w:p>
    <w:p w:rsidR="00E44E37" w:rsidRPr="00865E7A" w:rsidRDefault="00E44E37" w:rsidP="00E44E37">
      <w:pPr>
        <w:widowControl/>
        <w:tabs>
          <w:tab w:val="left" w:pos="567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проконтролировать, чтобы каждый участник занял отведенное ему место и получил ИК, состоящий из бланка ответов и КИМ; </w:t>
      </w:r>
    </w:p>
    <w:p w:rsidR="00E44E37" w:rsidRPr="00865E7A" w:rsidRDefault="00E44E37" w:rsidP="00E44E37">
      <w:pPr>
        <w:widowControl/>
        <w:tabs>
          <w:tab w:val="left" w:pos="567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отметить отсутствующих участников;</w:t>
      </w:r>
    </w:p>
    <w:p w:rsidR="00E44E37" w:rsidRPr="00865E7A" w:rsidRDefault="00E44E37" w:rsidP="00E44E37">
      <w:pPr>
        <w:widowControl/>
        <w:tabs>
          <w:tab w:val="left" w:pos="567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зафиксировать участников, не завершивших работу по уважительным (неуважительным) причинам, составив служебную записку в произвольной форме на имя руководителя ППР/школьного координатора;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пользоваться часами для контроля времени, фиксируя время начала и окончания </w:t>
      </w:r>
      <w:r w:rsidRPr="00865E7A">
        <w:rPr>
          <w:rFonts w:eastAsia="Calibri"/>
          <w:bCs/>
          <w:sz w:val="24"/>
          <w:szCs w:val="28"/>
          <w:lang w:eastAsia="en-US"/>
        </w:rPr>
        <w:t>проведения</w:t>
      </w:r>
      <w:r w:rsidRPr="00865E7A">
        <w:rPr>
          <w:rFonts w:eastAsia="Calibri"/>
          <w:sz w:val="24"/>
          <w:szCs w:val="28"/>
          <w:lang w:eastAsia="en-US"/>
        </w:rPr>
        <w:t xml:space="preserve"> проверочной работы на классной доске</w:t>
      </w:r>
      <w:r w:rsidRPr="00865E7A">
        <w:rPr>
          <w:rFonts w:eastAsia="Calibri"/>
          <w:bCs/>
          <w:sz w:val="24"/>
          <w:szCs w:val="28"/>
          <w:lang w:eastAsia="en-US"/>
        </w:rPr>
        <w:t>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следить за соблюдением участниками порядка проведения РПР; 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пресекать факты использования сотовых телефонов, разговоры во время выполнения работы;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обеспечить передвижение по ППР в сопровождении дежурного на этаже.</w:t>
      </w:r>
    </w:p>
    <w:p w:rsidR="00E44E37" w:rsidRPr="00865E7A" w:rsidRDefault="00E44E37" w:rsidP="00E44E37">
      <w:pPr>
        <w:framePr w:hSpace="180" w:wrap="around" w:vAnchor="text" w:hAnchor="margin" w:x="108" w:y="23"/>
        <w:widowControl/>
        <w:tabs>
          <w:tab w:val="left" w:pos="567"/>
          <w:tab w:val="left" w:pos="851"/>
        </w:tabs>
        <w:autoSpaceDE/>
        <w:autoSpaceDN/>
        <w:adjustRightInd/>
        <w:ind w:left="567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Организаторам запрещается:</w:t>
      </w:r>
    </w:p>
    <w:p w:rsidR="00E44E37" w:rsidRPr="00865E7A" w:rsidRDefault="00E44E37" w:rsidP="00E44E37">
      <w:pPr>
        <w:framePr w:hSpace="180" w:wrap="around" w:vAnchor="text" w:hAnchor="margin" w:x="108" w:y="23"/>
        <w:widowControl/>
        <w:tabs>
          <w:tab w:val="left" w:pos="567"/>
          <w:tab w:val="left" w:pos="851"/>
        </w:tabs>
        <w:autoSpaceDE/>
        <w:autoSpaceDN/>
        <w:adjustRightInd/>
        <w:ind w:left="567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иметь при себе средства связи,</w:t>
      </w:r>
    </w:p>
    <w:p w:rsidR="00E44E37" w:rsidRPr="00865E7A" w:rsidRDefault="00E44E37" w:rsidP="00E44E37">
      <w:pPr>
        <w:framePr w:hSpace="180" w:wrap="around" w:vAnchor="text" w:hAnchor="margin" w:x="108" w:y="23"/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оказывать содействие участникам,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выносить из аудиторий КИМ на бумажном или электронном носителях, фотографировать КИМ.</w:t>
      </w:r>
    </w:p>
    <w:p w:rsidR="00E44E37" w:rsidRPr="00865E7A" w:rsidRDefault="00E44E37" w:rsidP="00E44E37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8"/>
          <w:lang w:eastAsia="en-US"/>
        </w:rPr>
      </w:pPr>
      <w:r w:rsidRPr="00865E7A">
        <w:rPr>
          <w:rFonts w:eastAsia="Calibri"/>
          <w:b/>
          <w:bCs/>
          <w:sz w:val="24"/>
          <w:szCs w:val="28"/>
          <w:lang w:eastAsia="en-US"/>
        </w:rPr>
        <w:t>В день проведения РПР организаторы в аудиториях должны:</w:t>
      </w:r>
    </w:p>
    <w:p w:rsidR="00E44E37" w:rsidRPr="00865E7A" w:rsidRDefault="00E44E37" w:rsidP="00E44E37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8"/>
          <w:lang w:eastAsia="en-US"/>
        </w:rPr>
      </w:pPr>
      <w:r w:rsidRPr="00865E7A">
        <w:rPr>
          <w:rFonts w:eastAsia="Calibri"/>
          <w:b/>
          <w:bCs/>
          <w:sz w:val="24"/>
          <w:szCs w:val="28"/>
          <w:lang w:eastAsia="en-US"/>
        </w:rPr>
        <w:tab/>
      </w:r>
      <w:r w:rsidRPr="00865E7A">
        <w:rPr>
          <w:rFonts w:eastAsia="Calibri"/>
          <w:sz w:val="24"/>
          <w:szCs w:val="28"/>
          <w:lang w:eastAsia="en-US"/>
        </w:rPr>
        <w:t xml:space="preserve">- </w:t>
      </w:r>
      <w:r w:rsidRPr="00865E7A">
        <w:rPr>
          <w:rFonts w:eastAsia="Calibri"/>
          <w:bCs/>
          <w:sz w:val="24"/>
          <w:szCs w:val="28"/>
          <w:lang w:eastAsia="en-US"/>
        </w:rPr>
        <w:t>п</w:t>
      </w:r>
      <w:r w:rsidRPr="00865E7A">
        <w:rPr>
          <w:rFonts w:eastAsia="Calibri"/>
          <w:sz w:val="24"/>
          <w:szCs w:val="28"/>
          <w:lang w:eastAsia="en-US"/>
        </w:rPr>
        <w:t>рибыть к месту проведения РПР не позднее 8.30;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получить у руководителя ППР/школьного координатора информацию о распределении по аудиториям; 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пройти в закрепленные за ними аудитории, проверить их готовность и приступить к выполнению своих обязанностей;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встретить участников и разместить на места в аудитории, при этом осуществлять проверку документов, удостоверяющих личность, и наличие участника в списках распределения по аудиториям;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получить у руководителя ППР/школьного координатора пакет с материалами РПР, содержащий комплект документации для аудитории, ИК, инструкцию для участников;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в присутствии участников вскрыть пакет, содержащий комплект документов для аудитории, и проверить наличие всех необходимых документов;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раздать участникам ИК, черновики;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заменить ИК участнику в случае порчи или наличия полиграфического дефекта, составив служебную записку в свободной форме на имя руководителя ППР/школьного координатора;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сложить ИК отсутствующих участников РПР в одну стопку на стол организатора;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left="567" w:right="-2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зачитать инструкцию для участников РПР;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left="567" w:right="-2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проверить наличие у участников </w:t>
      </w:r>
      <w:proofErr w:type="spellStart"/>
      <w:r w:rsidRPr="00865E7A">
        <w:rPr>
          <w:rFonts w:eastAsia="Calibri"/>
          <w:sz w:val="24"/>
          <w:szCs w:val="28"/>
          <w:lang w:eastAsia="en-US"/>
        </w:rPr>
        <w:t>гелевых</w:t>
      </w:r>
      <w:proofErr w:type="spellEnd"/>
      <w:r w:rsidRPr="00865E7A">
        <w:rPr>
          <w:rFonts w:eastAsia="Calibri"/>
          <w:sz w:val="24"/>
          <w:szCs w:val="28"/>
          <w:lang w:eastAsia="en-US"/>
        </w:rPr>
        <w:t xml:space="preserve"> ручек с чёрными чернилами;</w:t>
      </w:r>
    </w:p>
    <w:p w:rsidR="00E44E37" w:rsidRPr="00865E7A" w:rsidRDefault="00E44E37" w:rsidP="00E44E37">
      <w:pPr>
        <w:widowControl/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lastRenderedPageBreak/>
        <w:t>- после заполнения регистрационных полей бланков ответов участниками проверить правильность их заполнения, объявить начало выполнения работы, продолжительность и время окончания работы и зафиксировать на доске время начала и окончания работы;</w:t>
      </w:r>
    </w:p>
    <w:p w:rsidR="00E44E37" w:rsidRPr="00865E7A" w:rsidRDefault="00E44E37" w:rsidP="00E44E37">
      <w:pPr>
        <w:widowControl/>
        <w:tabs>
          <w:tab w:val="left" w:pos="993"/>
        </w:tabs>
        <w:autoSpaceDE/>
        <w:autoSpaceDN/>
        <w:adjustRightInd/>
        <w:ind w:left="567" w:right="-2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следить за порядком в аудитории во время проведения РПР.</w:t>
      </w:r>
    </w:p>
    <w:p w:rsidR="00E44E37" w:rsidRPr="00865E7A" w:rsidRDefault="00E44E37" w:rsidP="00E44E37">
      <w:pPr>
        <w:widowControl/>
        <w:tabs>
          <w:tab w:val="left" w:pos="567"/>
        </w:tabs>
        <w:autoSpaceDE/>
        <w:autoSpaceDN/>
        <w:adjustRightInd/>
        <w:ind w:right="-29"/>
        <w:jc w:val="both"/>
        <w:rPr>
          <w:rFonts w:eastAsia="Calibri"/>
          <w:b/>
          <w:bCs/>
          <w:sz w:val="24"/>
          <w:szCs w:val="28"/>
          <w:lang w:eastAsia="en-US"/>
        </w:rPr>
      </w:pPr>
      <w:r w:rsidRPr="00865E7A">
        <w:rPr>
          <w:rFonts w:eastAsia="Calibri"/>
          <w:b/>
          <w:bCs/>
          <w:sz w:val="24"/>
          <w:szCs w:val="28"/>
          <w:lang w:eastAsia="en-US"/>
        </w:rPr>
        <w:tab/>
        <w:t>По истечении времени, отведенного на проведение РПР, организатор должен: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567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объявить, что 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время, отведенное на выполнение работы истекло</w:t>
      </w:r>
      <w:proofErr w:type="gramEnd"/>
      <w:r w:rsidRPr="00865E7A">
        <w:rPr>
          <w:rFonts w:eastAsia="Calibri"/>
          <w:sz w:val="24"/>
          <w:szCs w:val="28"/>
          <w:lang w:eastAsia="en-US"/>
        </w:rPr>
        <w:t>, и участники должны сдать работы;</w:t>
      </w:r>
    </w:p>
    <w:p w:rsidR="00E44E37" w:rsidRPr="00865E7A" w:rsidRDefault="00E44E37" w:rsidP="00E44E37">
      <w:pPr>
        <w:widowControl/>
        <w:tabs>
          <w:tab w:val="left" w:pos="1134"/>
        </w:tabs>
        <w:autoSpaceDE/>
        <w:autoSpaceDN/>
        <w:adjustRightInd/>
        <w:ind w:left="567" w:right="-2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организовать сдачу ИК участниками РПР;</w:t>
      </w:r>
    </w:p>
    <w:p w:rsidR="00E44E37" w:rsidRPr="00865E7A" w:rsidRDefault="00E44E37" w:rsidP="00E44E37">
      <w:pPr>
        <w:widowControl/>
        <w:tabs>
          <w:tab w:val="left" w:pos="1134"/>
        </w:tabs>
        <w:autoSpaceDE/>
        <w:autoSpaceDN/>
        <w:adjustRightInd/>
        <w:ind w:left="567" w:right="-2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организовать выход участников РПР из аудитории;</w:t>
      </w:r>
    </w:p>
    <w:p w:rsidR="00E44E37" w:rsidRPr="00865E7A" w:rsidRDefault="00E44E37" w:rsidP="00E44E37">
      <w:pPr>
        <w:widowControl/>
        <w:tabs>
          <w:tab w:val="left" w:pos="1134"/>
          <w:tab w:val="left" w:pos="1680"/>
        </w:tabs>
        <w:autoSpaceDE/>
        <w:autoSpaceDN/>
        <w:adjustRightInd/>
        <w:ind w:left="567" w:right="-2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- упаковать в возвратные доставочные пакеты следующие документы:</w:t>
      </w:r>
    </w:p>
    <w:p w:rsidR="00E44E37" w:rsidRPr="00865E7A" w:rsidRDefault="00E44E37" w:rsidP="00E44E37">
      <w:pPr>
        <w:tabs>
          <w:tab w:val="left" w:pos="0"/>
        </w:tabs>
        <w:autoSpaceDE/>
        <w:autoSpaceDN/>
        <w:adjustRightInd/>
        <w:ind w:right="-29"/>
        <w:jc w:val="both"/>
        <w:rPr>
          <w:spacing w:val="-4"/>
          <w:sz w:val="24"/>
          <w:szCs w:val="28"/>
          <w:lang w:eastAsia="en-US"/>
        </w:rPr>
      </w:pPr>
      <w:r w:rsidRPr="00865E7A">
        <w:rPr>
          <w:spacing w:val="-4"/>
          <w:sz w:val="24"/>
          <w:szCs w:val="28"/>
          <w:lang w:eastAsia="en-US"/>
        </w:rPr>
        <w:t>использованные бланки ответов, использованные КИМ;</w:t>
      </w:r>
    </w:p>
    <w:p w:rsidR="00E44E37" w:rsidRPr="00865E7A" w:rsidRDefault="00E44E37" w:rsidP="00E44E37">
      <w:pPr>
        <w:widowControl/>
        <w:tabs>
          <w:tab w:val="left" w:pos="567"/>
          <w:tab w:val="left" w:pos="1134"/>
          <w:tab w:val="left" w:pos="1680"/>
        </w:tabs>
        <w:autoSpaceDE/>
        <w:autoSpaceDN/>
        <w:adjustRightInd/>
        <w:ind w:right="-29" w:firstLine="567"/>
        <w:jc w:val="both"/>
        <w:rPr>
          <w:rFonts w:eastAsia="Calibri"/>
          <w:spacing w:val="-4"/>
          <w:sz w:val="24"/>
          <w:szCs w:val="28"/>
          <w:lang w:eastAsia="en-US"/>
        </w:rPr>
      </w:pPr>
      <w:r w:rsidRPr="00865E7A">
        <w:rPr>
          <w:rFonts w:eastAsia="Calibri"/>
          <w:spacing w:val="-4"/>
          <w:sz w:val="24"/>
          <w:szCs w:val="28"/>
          <w:lang w:eastAsia="en-US"/>
        </w:rPr>
        <w:t>- пересчитать индивидуальные комплекты отсутствующих участников, испорченные ИК;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right="-29" w:firstLine="567"/>
        <w:jc w:val="both"/>
        <w:rPr>
          <w:rFonts w:eastAsia="Calibri"/>
          <w:spacing w:val="-4"/>
          <w:sz w:val="24"/>
          <w:szCs w:val="28"/>
          <w:lang w:eastAsia="en-US"/>
        </w:rPr>
      </w:pPr>
      <w:r w:rsidRPr="00865E7A">
        <w:rPr>
          <w:rFonts w:eastAsia="Calibri"/>
          <w:spacing w:val="-4"/>
          <w:sz w:val="24"/>
          <w:szCs w:val="28"/>
          <w:lang w:eastAsia="en-US"/>
        </w:rPr>
        <w:t>- заполнить форму «Список участников региональных проверочных работ в аудитории» (приложение № 6 к Порядку);</w:t>
      </w:r>
    </w:p>
    <w:p w:rsidR="00E44E37" w:rsidRPr="00865E7A" w:rsidRDefault="00E44E37" w:rsidP="00E44E37">
      <w:pPr>
        <w:widowControl/>
        <w:autoSpaceDE/>
        <w:autoSpaceDN/>
        <w:adjustRightInd/>
        <w:ind w:left="34" w:firstLine="533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- передать руководителю ППР/школьному координатору возвратные доставочные пакеты с бланками ответов с заполненными </w:t>
      </w:r>
      <w:r w:rsidRPr="00865E7A">
        <w:rPr>
          <w:rFonts w:eastAsia="Calibri"/>
          <w:spacing w:val="-4"/>
          <w:sz w:val="24"/>
          <w:szCs w:val="28"/>
          <w:lang w:eastAsia="en-US"/>
        </w:rPr>
        <w:t>сопроводительными бланками (приложение № 7 к Порядку)</w:t>
      </w:r>
      <w:r w:rsidRPr="00865E7A">
        <w:rPr>
          <w:rFonts w:eastAsia="Calibri"/>
          <w:sz w:val="24"/>
          <w:szCs w:val="28"/>
          <w:lang w:eastAsia="en-US"/>
        </w:rPr>
        <w:t xml:space="preserve"> использованными КИМ, неиспользованные КИМ, испорченные ИК, служебные записки</w:t>
      </w:r>
      <w:r w:rsidRPr="00865E7A">
        <w:rPr>
          <w:rFonts w:eastAsia="Calibri"/>
          <w:spacing w:val="-4"/>
          <w:sz w:val="24"/>
          <w:szCs w:val="28"/>
          <w:lang w:eastAsia="en-US"/>
        </w:rPr>
        <w:t xml:space="preserve">, черновики, формы, </w:t>
      </w:r>
      <w:r w:rsidRPr="00865E7A">
        <w:rPr>
          <w:rFonts w:eastAsia="Calibri"/>
          <w:sz w:val="24"/>
          <w:szCs w:val="28"/>
          <w:lang w:eastAsia="en-US"/>
        </w:rPr>
        <w:t>предназначенные для заполнения в аудиториях образовательных организаций / ППР (приложение № 6 к Порядку)</w:t>
      </w:r>
      <w:r w:rsidRPr="00865E7A">
        <w:rPr>
          <w:rFonts w:eastAsia="Calibri"/>
          <w:spacing w:val="-4"/>
          <w:sz w:val="24"/>
          <w:szCs w:val="28"/>
          <w:lang w:eastAsia="en-US"/>
        </w:rPr>
        <w:t>.</w:t>
      </w:r>
    </w:p>
    <w:p w:rsidR="00E44E37" w:rsidRPr="00865E7A" w:rsidRDefault="00E44E37" w:rsidP="00E44E37">
      <w:pPr>
        <w:widowControl/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ab/>
        <w:t>Организаторы покидают рабочее место после завершения РПР по разрешению руководителя ППР/школьного координатора.</w:t>
      </w:r>
    </w:p>
    <w:p w:rsidR="00E44E37" w:rsidRPr="00865E7A" w:rsidRDefault="00E44E37" w:rsidP="00E44E37">
      <w:pPr>
        <w:widowControl/>
        <w:tabs>
          <w:tab w:val="left" w:pos="1134"/>
          <w:tab w:val="left" w:pos="1680"/>
        </w:tabs>
        <w:autoSpaceDE/>
        <w:autoSpaceDN/>
        <w:adjustRightInd/>
        <w:ind w:left="709" w:right="-29" w:firstLine="709"/>
        <w:jc w:val="both"/>
        <w:rPr>
          <w:rFonts w:eastAsia="Calibri"/>
          <w:spacing w:val="-4"/>
          <w:sz w:val="24"/>
          <w:szCs w:val="28"/>
          <w:lang w:eastAsia="en-US"/>
        </w:rPr>
      </w:pPr>
    </w:p>
    <w:tbl>
      <w:tblPr>
        <w:tblW w:w="8897" w:type="dxa"/>
        <w:tblInd w:w="709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E44E37" w:rsidRPr="00865E7A" w:rsidTr="00A47401">
        <w:trPr>
          <w:trHeight w:val="915"/>
        </w:trPr>
        <w:tc>
          <w:tcPr>
            <w:tcW w:w="4219" w:type="dxa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bookmarkStart w:id="1" w:name="_Toc369190401"/>
          </w:p>
        </w:tc>
        <w:tc>
          <w:tcPr>
            <w:tcW w:w="4678" w:type="dxa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Приложение № 4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к Порядку проведения региональных проверочных работ по математике  </w:t>
            </w:r>
            <w:proofErr w:type="gramStart"/>
            <w:r w:rsidRPr="00865E7A">
              <w:rPr>
                <w:rFonts w:eastAsia="Calibri"/>
                <w:sz w:val="24"/>
                <w:szCs w:val="28"/>
                <w:lang w:eastAsia="en-US"/>
              </w:rPr>
              <w:t>в</w:t>
            </w:r>
            <w:proofErr w:type="gramEnd"/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9,10</w:t>
            </w:r>
            <w:proofErr w:type="gramStart"/>
            <w:r w:rsidRPr="00865E7A">
              <w:rPr>
                <w:rFonts w:eastAsia="Calibri"/>
                <w:sz w:val="24"/>
                <w:szCs w:val="28"/>
                <w:lang w:eastAsia="en-US"/>
              </w:rPr>
              <w:t>классах</w:t>
            </w:r>
            <w:proofErr w:type="gramEnd"/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 образовательных организаций Саратовской области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E44E37" w:rsidRPr="00865E7A" w:rsidRDefault="00E44E37" w:rsidP="00E44E37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865E7A">
        <w:rPr>
          <w:b/>
          <w:noProof/>
          <w:sz w:val="24"/>
          <w:szCs w:val="28"/>
        </w:rPr>
        <w:t>Краткая инструкция для</w:t>
      </w:r>
      <w:r w:rsidRPr="00865E7A">
        <w:rPr>
          <w:b/>
          <w:sz w:val="24"/>
          <w:szCs w:val="28"/>
        </w:rPr>
        <w:t xml:space="preserve"> участников</w:t>
      </w:r>
    </w:p>
    <w:p w:rsidR="00E44E37" w:rsidRPr="00865E7A" w:rsidRDefault="00E44E37" w:rsidP="00E44E37">
      <w:pPr>
        <w:widowControl/>
        <w:autoSpaceDE/>
        <w:autoSpaceDN/>
        <w:adjustRightInd/>
        <w:jc w:val="center"/>
        <w:rPr>
          <w:b/>
          <w:noProof/>
          <w:sz w:val="24"/>
          <w:szCs w:val="28"/>
        </w:rPr>
      </w:pPr>
      <w:r w:rsidRPr="00865E7A">
        <w:rPr>
          <w:b/>
          <w:sz w:val="24"/>
          <w:szCs w:val="28"/>
        </w:rPr>
        <w:t>(</w:t>
      </w:r>
      <w:r w:rsidRPr="00865E7A">
        <w:rPr>
          <w:b/>
          <w:noProof/>
          <w:sz w:val="24"/>
          <w:szCs w:val="28"/>
        </w:rPr>
        <w:t xml:space="preserve">зачитывается школьным организатором/органазатором ППР </w:t>
      </w:r>
      <w:r w:rsidRPr="00865E7A">
        <w:rPr>
          <w:b/>
          <w:noProof/>
          <w:sz w:val="24"/>
          <w:szCs w:val="28"/>
        </w:rPr>
        <w:br/>
        <w:t xml:space="preserve"> в аудитории</w:t>
      </w:r>
      <w:bookmarkEnd w:id="1"/>
      <w:r w:rsidRPr="00865E7A">
        <w:rPr>
          <w:b/>
          <w:noProof/>
          <w:sz w:val="24"/>
          <w:szCs w:val="28"/>
        </w:rPr>
        <w:t>)</w:t>
      </w:r>
    </w:p>
    <w:p w:rsidR="00E44E37" w:rsidRPr="00865E7A" w:rsidRDefault="00E44E37" w:rsidP="00E44E37">
      <w:pPr>
        <w:widowControl/>
        <w:autoSpaceDE/>
        <w:autoSpaceDN/>
        <w:adjustRightInd/>
        <w:ind w:left="709"/>
        <w:jc w:val="center"/>
        <w:rPr>
          <w:b/>
          <w:noProof/>
          <w:sz w:val="24"/>
          <w:szCs w:val="28"/>
        </w:rPr>
      </w:pPr>
    </w:p>
    <w:p w:rsidR="00E44E37" w:rsidRPr="00865E7A" w:rsidRDefault="00E44E37" w:rsidP="00E44E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Текст, который выделен жирным шрифтом, должен быть прочитан обучающимся </w:t>
      </w:r>
      <w:r w:rsidRPr="00865E7A">
        <w:rPr>
          <w:rFonts w:eastAsia="Calibri"/>
          <w:b/>
          <w:sz w:val="24"/>
          <w:szCs w:val="28"/>
          <w:lang w:eastAsia="en-US"/>
        </w:rPr>
        <w:t>слово в слово</w:t>
      </w:r>
      <w:r w:rsidRPr="00865E7A">
        <w:rPr>
          <w:rFonts w:eastAsia="Calibri"/>
          <w:sz w:val="24"/>
          <w:szCs w:val="28"/>
          <w:lang w:eastAsia="en-US"/>
        </w:rPr>
        <w:t xml:space="preserve">. Это делается для стандартизации процедуры проведения РПР. </w:t>
      </w:r>
    </w:p>
    <w:p w:rsidR="00E44E37" w:rsidRPr="00865E7A" w:rsidRDefault="00E44E37" w:rsidP="00E44E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Комментарии, отмеченные курсивом, не читаются участникам. Они даны в помощь организатору</w:t>
      </w:r>
      <w:r w:rsidRPr="00865E7A">
        <w:rPr>
          <w:rFonts w:eastAsia="Calibri"/>
          <w:sz w:val="24"/>
          <w:szCs w:val="28"/>
          <w:lang w:eastAsia="en-US"/>
        </w:rPr>
        <w:t>.</w:t>
      </w:r>
    </w:p>
    <w:p w:rsidR="00E44E37" w:rsidRPr="00865E7A" w:rsidRDefault="00E44E37" w:rsidP="00E44E37">
      <w:pPr>
        <w:widowControl/>
        <w:autoSpaceDE/>
        <w:autoSpaceDN/>
        <w:adjustRightInd/>
        <w:ind w:left="709" w:firstLine="709"/>
        <w:jc w:val="both"/>
        <w:rPr>
          <w:rFonts w:eastAsia="Calibri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tabs>
          <w:tab w:val="left" w:pos="4088"/>
        </w:tabs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На доске в аудитории оформляется образец регистрационных полей бланков ответов участника РПР.</w:t>
      </w:r>
    </w:p>
    <w:p w:rsidR="00E44E37" w:rsidRPr="00865E7A" w:rsidRDefault="00E44E37" w:rsidP="00E44E37">
      <w:pPr>
        <w:widowControl/>
        <w:tabs>
          <w:tab w:val="left" w:pos="4088"/>
        </w:tabs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shd w:val="clear" w:color="auto" w:fill="FFFFFF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 xml:space="preserve"> Организатор на доске заполняет следующие поля: название предмета, дату проведения, код ПП</w:t>
      </w:r>
      <w:proofErr w:type="gramStart"/>
      <w:r w:rsidRPr="00865E7A">
        <w:rPr>
          <w:rFonts w:eastAsia="Calibri"/>
          <w:i/>
          <w:sz w:val="24"/>
          <w:szCs w:val="28"/>
          <w:lang w:eastAsia="en-US"/>
        </w:rPr>
        <w:t>Р(</w:t>
      </w:r>
      <w:proofErr w:type="gramEnd"/>
      <w:r w:rsidRPr="00865E7A">
        <w:rPr>
          <w:rFonts w:eastAsia="Calibri"/>
          <w:i/>
          <w:sz w:val="24"/>
          <w:szCs w:val="28"/>
          <w:lang w:eastAsia="en-US"/>
        </w:rPr>
        <w:t xml:space="preserve">в поле ППЭ), код образовательного </w:t>
      </w:r>
      <w:r w:rsidRPr="00865E7A">
        <w:rPr>
          <w:rFonts w:eastAsia="Calibri"/>
          <w:i/>
          <w:sz w:val="24"/>
          <w:szCs w:val="28"/>
          <w:shd w:val="clear" w:color="auto" w:fill="FFFFFF"/>
          <w:lang w:eastAsia="en-US"/>
        </w:rPr>
        <w:t xml:space="preserve">учреждения, </w:t>
      </w:r>
      <w:r w:rsidRPr="00865E7A">
        <w:rPr>
          <w:rFonts w:eastAsia="Calibri"/>
          <w:i/>
          <w:sz w:val="24"/>
          <w:szCs w:val="28"/>
          <w:lang w:eastAsia="en-US"/>
        </w:rPr>
        <w:t>номер аудитории (номер кабинета)</w:t>
      </w:r>
      <w:r w:rsidRPr="00865E7A">
        <w:rPr>
          <w:rFonts w:eastAsia="Calibri"/>
          <w:i/>
          <w:sz w:val="24"/>
          <w:szCs w:val="28"/>
          <w:shd w:val="clear" w:color="auto" w:fill="FFFFFF"/>
          <w:lang w:eastAsia="en-US"/>
        </w:rPr>
        <w:t>, класс.</w:t>
      </w:r>
    </w:p>
    <w:p w:rsidR="00E44E37" w:rsidRPr="00865E7A" w:rsidRDefault="00E44E37" w:rsidP="00E44E37">
      <w:pPr>
        <w:widowControl/>
        <w:tabs>
          <w:tab w:val="left" w:pos="4088"/>
        </w:tabs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b/>
          <w:i/>
          <w:sz w:val="24"/>
          <w:szCs w:val="28"/>
          <w:shd w:val="clear" w:color="auto" w:fill="FFFFFF"/>
          <w:lang w:eastAsia="en-US"/>
        </w:rPr>
        <w:t xml:space="preserve">Поле - код ППЭ при проведении </w:t>
      </w:r>
      <w:proofErr w:type="gramStart"/>
      <w:r w:rsidRPr="00865E7A">
        <w:rPr>
          <w:rFonts w:eastAsia="Calibri"/>
          <w:b/>
          <w:i/>
          <w:sz w:val="24"/>
          <w:szCs w:val="28"/>
          <w:shd w:val="clear" w:color="auto" w:fill="FFFFFF"/>
          <w:lang w:val="en-US" w:eastAsia="en-US"/>
        </w:rPr>
        <w:t>I</w:t>
      </w:r>
      <w:proofErr w:type="gramEnd"/>
      <w:r w:rsidRPr="00865E7A">
        <w:rPr>
          <w:rFonts w:eastAsia="Calibri"/>
          <w:b/>
          <w:i/>
          <w:sz w:val="24"/>
          <w:szCs w:val="28"/>
          <w:shd w:val="clear" w:color="auto" w:fill="FFFFFF"/>
          <w:lang w:eastAsia="en-US"/>
        </w:rPr>
        <w:t xml:space="preserve">и </w:t>
      </w:r>
      <w:r w:rsidRPr="00865E7A">
        <w:rPr>
          <w:rFonts w:eastAsia="Calibri"/>
          <w:b/>
          <w:i/>
          <w:sz w:val="24"/>
          <w:szCs w:val="28"/>
          <w:shd w:val="clear" w:color="auto" w:fill="FFFFFF"/>
          <w:lang w:val="en-US" w:eastAsia="en-US"/>
        </w:rPr>
        <w:t>II</w:t>
      </w:r>
      <w:r w:rsidRPr="00865E7A">
        <w:rPr>
          <w:rFonts w:eastAsia="Calibri"/>
          <w:b/>
          <w:i/>
          <w:sz w:val="24"/>
          <w:szCs w:val="28"/>
          <w:shd w:val="clear" w:color="auto" w:fill="FFFFFF"/>
          <w:lang w:eastAsia="en-US"/>
        </w:rPr>
        <w:t xml:space="preserve"> этапа РПР </w:t>
      </w:r>
      <w:r w:rsidRPr="00865E7A">
        <w:rPr>
          <w:rFonts w:eastAsia="Calibri"/>
          <w:b/>
          <w:i/>
          <w:sz w:val="24"/>
          <w:szCs w:val="28"/>
          <w:u w:val="single"/>
          <w:lang w:eastAsia="en-US"/>
        </w:rPr>
        <w:t>не заполняется</w:t>
      </w:r>
      <w:r w:rsidRPr="00865E7A">
        <w:rPr>
          <w:rFonts w:eastAsia="Calibri"/>
          <w:b/>
          <w:i/>
          <w:sz w:val="24"/>
          <w:szCs w:val="28"/>
          <w:lang w:eastAsia="en-US"/>
        </w:rPr>
        <w:t>.</w:t>
      </w:r>
    </w:p>
    <w:p w:rsidR="00E44E37" w:rsidRPr="00865E7A" w:rsidRDefault="00E44E37" w:rsidP="00E44E37">
      <w:pPr>
        <w:widowControl/>
        <w:tabs>
          <w:tab w:val="left" w:pos="4088"/>
        </w:tabs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Оставшиеся поля - ФИО, данные паспорта, – участники заполняют самостоятельно, используя свои данные из документа, удостоверяющего личность.</w:t>
      </w:r>
    </w:p>
    <w:p w:rsidR="00E44E37" w:rsidRPr="00865E7A" w:rsidRDefault="00E44E37" w:rsidP="00E44E37">
      <w:pPr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Во время экзамена на рабочем столе участника РПР, помимо материалов РПР, находятся:</w:t>
      </w:r>
    </w:p>
    <w:p w:rsidR="00E44E37" w:rsidRPr="00865E7A" w:rsidRDefault="00E44E37" w:rsidP="00E44E37">
      <w:pPr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 xml:space="preserve">а) </w:t>
      </w:r>
      <w:proofErr w:type="spellStart"/>
      <w:r w:rsidRPr="00865E7A">
        <w:rPr>
          <w:rFonts w:eastAsia="Calibri"/>
          <w:i/>
          <w:sz w:val="24"/>
          <w:szCs w:val="28"/>
          <w:lang w:eastAsia="en-US"/>
        </w:rPr>
        <w:t>гелевая</w:t>
      </w:r>
      <w:proofErr w:type="spellEnd"/>
      <w:r w:rsidRPr="00865E7A">
        <w:rPr>
          <w:rFonts w:eastAsia="Calibri"/>
          <w:i/>
          <w:sz w:val="24"/>
          <w:szCs w:val="28"/>
          <w:lang w:eastAsia="en-US"/>
        </w:rPr>
        <w:t xml:space="preserve"> ручка с чернилами черного цвета;</w:t>
      </w:r>
    </w:p>
    <w:p w:rsidR="00E44E37" w:rsidRPr="00865E7A" w:rsidRDefault="00E44E37" w:rsidP="00E44E37">
      <w:pPr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б) документ, удостоверяющий личность;</w:t>
      </w:r>
    </w:p>
    <w:p w:rsidR="00E44E37" w:rsidRPr="00865E7A" w:rsidRDefault="00E44E37" w:rsidP="00E44E37">
      <w:pPr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в) черновик;</w:t>
      </w:r>
    </w:p>
    <w:p w:rsidR="00E44E37" w:rsidRPr="00865E7A" w:rsidRDefault="00E44E37" w:rsidP="00E44E37">
      <w:pPr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г) при необходимости лекарства и питание,</w:t>
      </w:r>
    </w:p>
    <w:p w:rsidR="00E44E37" w:rsidRPr="00865E7A" w:rsidRDefault="00E44E37" w:rsidP="00E44E37">
      <w:pPr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 xml:space="preserve">Иные вещи обучающиеся оставляют в специально выделенном помещении для личных </w:t>
      </w:r>
      <w:proofErr w:type="gramStart"/>
      <w:r w:rsidRPr="00865E7A">
        <w:rPr>
          <w:rFonts w:eastAsia="Calibri"/>
          <w:i/>
          <w:sz w:val="24"/>
          <w:szCs w:val="28"/>
          <w:lang w:eastAsia="en-US"/>
        </w:rPr>
        <w:t>вещей</w:t>
      </w:r>
      <w:proofErr w:type="gramEnd"/>
      <w:r w:rsidRPr="00865E7A">
        <w:rPr>
          <w:rFonts w:eastAsia="Calibri"/>
          <w:i/>
          <w:sz w:val="24"/>
          <w:szCs w:val="28"/>
          <w:lang w:eastAsia="en-US"/>
        </w:rPr>
        <w:t xml:space="preserve"> обучающихся в здании (комплексе зданий), где проводится работа.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Уважаемые участники </w:t>
      </w:r>
      <w:r w:rsidRPr="00865E7A">
        <w:rPr>
          <w:rFonts w:eastAsia="Calibri"/>
          <w:b/>
          <w:bCs/>
          <w:sz w:val="24"/>
          <w:szCs w:val="28"/>
          <w:lang w:eastAsia="en-US"/>
        </w:rPr>
        <w:t>РПР</w:t>
      </w:r>
      <w:r w:rsidRPr="00865E7A">
        <w:rPr>
          <w:rFonts w:eastAsia="Calibri"/>
          <w:b/>
          <w:sz w:val="24"/>
          <w:szCs w:val="28"/>
          <w:lang w:eastAsia="en-US"/>
        </w:rPr>
        <w:t>! Сегодня Вы выполняете региональную проверочную работу по математике.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Во время проведения работы запрещается: 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lastRenderedPageBreak/>
        <w:t>-</w:t>
      </w:r>
      <w:r w:rsidRPr="00865E7A">
        <w:rPr>
          <w:rFonts w:eastAsia="Calibri"/>
          <w:b/>
          <w:sz w:val="24"/>
          <w:szCs w:val="28"/>
          <w:lang w:eastAsia="en-US"/>
        </w:rPr>
        <w:tab/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</w:t>
      </w:r>
      <w:r w:rsidRPr="00865E7A">
        <w:rPr>
          <w:rFonts w:eastAsia="Calibri"/>
          <w:b/>
          <w:sz w:val="24"/>
          <w:szCs w:val="28"/>
          <w:lang w:eastAsia="en-US"/>
        </w:rPr>
        <w:tab/>
        <w:t>разговаривать, вставать с мест, пересаживаться, обмениваться любыми материалами и предметами;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выносить из аудиторий контрольные измерительные материалы на бумажном или электронном носителях;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пользоваться справочными материалами, кроме тех, которые указаны в тексте КИМ;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перемещаться по школе во время проведения проверочной работы без сопровождения дежурного на этаже.</w:t>
      </w:r>
    </w:p>
    <w:p w:rsidR="00E44E37" w:rsidRPr="00865E7A" w:rsidRDefault="00E44E37" w:rsidP="00E44E37">
      <w:pPr>
        <w:widowControl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В случае </w:t>
      </w:r>
      <w:proofErr w:type="gramStart"/>
      <w:r w:rsidRPr="00865E7A">
        <w:rPr>
          <w:rFonts w:eastAsia="Calibri"/>
          <w:b/>
          <w:sz w:val="24"/>
          <w:szCs w:val="28"/>
          <w:lang w:eastAsia="en-US"/>
        </w:rPr>
        <w:t>нарушения указанных требований порядка проведения проверочной работы</w:t>
      </w:r>
      <w:proofErr w:type="gramEnd"/>
      <w:r w:rsidRPr="00865E7A">
        <w:rPr>
          <w:rFonts w:eastAsia="Calibri"/>
          <w:b/>
          <w:sz w:val="24"/>
          <w:szCs w:val="28"/>
          <w:lang w:eastAsia="en-US"/>
        </w:rPr>
        <w:t xml:space="preserve"> вы будете отстранены от выполнения проверочной работы и удалены из аудитории. </w:t>
      </w:r>
    </w:p>
    <w:p w:rsidR="00E44E37" w:rsidRPr="00865E7A" w:rsidRDefault="00E44E37" w:rsidP="00E44E37">
      <w:pPr>
        <w:widowControl/>
        <w:ind w:firstLine="567"/>
        <w:jc w:val="both"/>
        <w:rPr>
          <w:rFonts w:eastAsia="Calibri"/>
          <w:b/>
          <w:sz w:val="24"/>
          <w:szCs w:val="28"/>
          <w:highlight w:val="yellow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Обращаем ваше внимание на то, что записи на контрольных измерительных материалах и черновиках не обрабатываются и не проверяются.</w:t>
      </w:r>
    </w:p>
    <w:p w:rsidR="00E44E37" w:rsidRPr="00865E7A" w:rsidRDefault="00E44E37" w:rsidP="00E44E37">
      <w:pPr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Во время работы на вашем рабочем столе, помимо контрольных измерительных материалов и бланков ответов, могут находиться: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- </w:t>
      </w:r>
      <w:proofErr w:type="spellStart"/>
      <w:r w:rsidRPr="00865E7A">
        <w:rPr>
          <w:rFonts w:eastAsia="Calibri"/>
          <w:b/>
          <w:sz w:val="24"/>
          <w:szCs w:val="28"/>
          <w:lang w:eastAsia="en-US"/>
        </w:rPr>
        <w:t>гелевая</w:t>
      </w:r>
      <w:proofErr w:type="spellEnd"/>
      <w:r w:rsidRPr="00865E7A">
        <w:rPr>
          <w:rFonts w:eastAsia="Calibri"/>
          <w:b/>
          <w:sz w:val="24"/>
          <w:szCs w:val="28"/>
          <w:lang w:eastAsia="en-US"/>
        </w:rPr>
        <w:t>, капиллярная или перьевая ручка с чернилами черного цвета;</w:t>
      </w:r>
    </w:p>
    <w:p w:rsidR="00E44E37" w:rsidRPr="00865E7A" w:rsidRDefault="00E44E37" w:rsidP="00E44E37">
      <w:pPr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документ, удостоверяющий личность;</w:t>
      </w:r>
    </w:p>
    <w:p w:rsidR="00E44E37" w:rsidRPr="00865E7A" w:rsidRDefault="00E44E37" w:rsidP="00E44E37">
      <w:pPr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лекарства и питание (при необходимости);</w:t>
      </w:r>
    </w:p>
    <w:p w:rsidR="00E44E37" w:rsidRPr="00865E7A" w:rsidRDefault="00E44E37" w:rsidP="00E44E37">
      <w:pPr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черновик;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Организатор обращает внимание участников РПР на доставочный пакет с материалами РПР.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В пакете с материалами для проведения </w:t>
      </w:r>
      <w:proofErr w:type="spellStart"/>
      <w:r w:rsidRPr="00865E7A">
        <w:rPr>
          <w:rFonts w:eastAsia="Calibri"/>
          <w:b/>
          <w:sz w:val="24"/>
          <w:szCs w:val="28"/>
          <w:lang w:eastAsia="en-US"/>
        </w:rPr>
        <w:t>региональнойпроверочной</w:t>
      </w:r>
      <w:proofErr w:type="spellEnd"/>
      <w:r w:rsidRPr="00865E7A">
        <w:rPr>
          <w:rFonts w:eastAsia="Calibri"/>
          <w:b/>
          <w:sz w:val="24"/>
          <w:szCs w:val="28"/>
          <w:lang w:eastAsia="en-US"/>
        </w:rPr>
        <w:t xml:space="preserve"> работы, который в настоящий момент запечатан, находятся индивидуальные комплекты, состоящие из контрольных измерительных материалов и бланка ответов, которые сейчас будут вам выданы.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(организатор раздает участникам ИК).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До начала работы с бланками ответов проверим комплектацию, выданных вам индивидуальных комплектов.  В индивидуальном комплекте: 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- бланк ответов; 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- контрольные измерительные материалы.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Внимательно просмотрите текст </w:t>
      </w:r>
      <w:r w:rsidRPr="00865E7A">
        <w:rPr>
          <w:rFonts w:eastAsia="Calibri"/>
          <w:b/>
          <w:sz w:val="24"/>
          <w:szCs w:val="28"/>
          <w:lang w:eastAsia="en-US"/>
        </w:rPr>
        <w:t>контрольных измерительных материалов</w:t>
      </w:r>
      <w:r w:rsidRPr="00865E7A">
        <w:rPr>
          <w:rFonts w:eastAsia="Calibri"/>
          <w:b/>
          <w:sz w:val="24"/>
          <w:szCs w:val="28"/>
          <w:lang w:eastAsia="zh-CN"/>
        </w:rPr>
        <w:t xml:space="preserve">, проверьте качество текста на полиграфические дефекты, количество страниц </w:t>
      </w:r>
      <w:r w:rsidRPr="00865E7A">
        <w:rPr>
          <w:rFonts w:eastAsia="Calibri"/>
          <w:b/>
          <w:sz w:val="24"/>
          <w:szCs w:val="28"/>
          <w:lang w:eastAsia="en-US"/>
        </w:rPr>
        <w:t>контрольных измерительных материалов</w:t>
      </w:r>
      <w:r w:rsidRPr="00865E7A">
        <w:rPr>
          <w:rFonts w:eastAsia="Calibri"/>
          <w:b/>
          <w:sz w:val="24"/>
          <w:szCs w:val="28"/>
          <w:lang w:eastAsia="zh-CN"/>
        </w:rPr>
        <w:t>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 xml:space="preserve">При обнаружении наличия лишних (нехватки) бланков, типографских дефектов заменить </w:t>
      </w:r>
      <w:r w:rsidRPr="00865E7A">
        <w:rPr>
          <w:rFonts w:eastAsia="Calibri"/>
          <w:i/>
          <w:sz w:val="24"/>
          <w:szCs w:val="28"/>
          <w:u w:val="single"/>
          <w:lang w:eastAsia="en-US"/>
        </w:rPr>
        <w:t>полностью индивидуальный комплект.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>Сделать паузу для проверки участниками целостности ИК.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Приступаем к заполнению бланка ответов.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865E7A">
        <w:rPr>
          <w:rFonts w:eastAsia="Calibri"/>
          <w:b/>
          <w:sz w:val="24"/>
          <w:szCs w:val="28"/>
          <w:lang w:eastAsia="en-US"/>
        </w:rPr>
        <w:t>Каждая цифра, символ записывается в отдельную клетку.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i/>
          <w:sz w:val="24"/>
          <w:szCs w:val="28"/>
          <w:lang w:eastAsia="zh-CN"/>
        </w:rPr>
        <w:t>Обратите внимание участников на доску.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i/>
          <w:color w:val="000000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865E7A">
        <w:rPr>
          <w:rFonts w:eastAsia="Calibri"/>
          <w:i/>
          <w:color w:val="000000"/>
          <w:sz w:val="24"/>
          <w:szCs w:val="28"/>
          <w:lang w:eastAsia="en-US"/>
        </w:rPr>
        <w:t xml:space="preserve">Для </w:t>
      </w:r>
      <w:r w:rsidRPr="00865E7A">
        <w:rPr>
          <w:rFonts w:eastAsia="Calibri"/>
          <w:i/>
          <w:color w:val="000000"/>
          <w:sz w:val="24"/>
          <w:szCs w:val="28"/>
          <w:lang w:val="en-US" w:eastAsia="en-US"/>
        </w:rPr>
        <w:t>I</w:t>
      </w:r>
      <w:proofErr w:type="gramStart"/>
      <w:r w:rsidRPr="00865E7A">
        <w:rPr>
          <w:rFonts w:eastAsia="Calibri"/>
          <w:i/>
          <w:color w:val="000000"/>
          <w:sz w:val="24"/>
          <w:szCs w:val="28"/>
          <w:lang w:eastAsia="en-US"/>
        </w:rPr>
        <w:t>и</w:t>
      </w:r>
      <w:proofErr w:type="gramEnd"/>
      <w:r w:rsidRPr="00865E7A">
        <w:rPr>
          <w:rFonts w:eastAsia="Calibri"/>
          <w:i/>
          <w:color w:val="000000"/>
          <w:sz w:val="24"/>
          <w:szCs w:val="28"/>
          <w:lang w:val="en-US" w:eastAsia="en-US"/>
        </w:rPr>
        <w:t>II</w:t>
      </w:r>
      <w:r w:rsidRPr="00865E7A">
        <w:rPr>
          <w:rFonts w:eastAsia="Calibri"/>
          <w:i/>
          <w:color w:val="000000"/>
          <w:sz w:val="24"/>
          <w:szCs w:val="28"/>
          <w:lang w:eastAsia="en-US"/>
        </w:rPr>
        <w:t xml:space="preserve"> этапов проведения РПР: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 xml:space="preserve"> Заполняем поля: название предмета, дата проведения</w:t>
      </w:r>
      <w:r w:rsidRPr="00865E7A">
        <w:rPr>
          <w:rFonts w:eastAsia="Calibri"/>
          <w:b/>
          <w:sz w:val="24"/>
          <w:szCs w:val="28"/>
          <w:lang w:eastAsia="zh-CN"/>
        </w:rPr>
        <w:t xml:space="preserve">, 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 xml:space="preserve">код образовательной организации, номер аудитории, класс. </w:t>
      </w:r>
      <w:r w:rsidRPr="00865E7A">
        <w:rPr>
          <w:rFonts w:eastAsia="Calibri"/>
          <w:b/>
          <w:color w:val="000000"/>
          <w:sz w:val="24"/>
          <w:szCs w:val="28"/>
          <w:u w:val="single"/>
          <w:lang w:eastAsia="en-US"/>
        </w:rPr>
        <w:t xml:space="preserve">Код </w:t>
      </w:r>
      <w:r w:rsidRPr="00865E7A">
        <w:rPr>
          <w:rFonts w:eastAsia="Calibri"/>
          <w:b/>
          <w:color w:val="000000"/>
          <w:sz w:val="24"/>
          <w:szCs w:val="28"/>
          <w:u w:val="single"/>
          <w:shd w:val="clear" w:color="auto" w:fill="FFFFFF"/>
          <w:lang w:eastAsia="en-US"/>
        </w:rPr>
        <w:t xml:space="preserve">ППЭ </w:t>
      </w:r>
      <w:r w:rsidRPr="00865E7A">
        <w:rPr>
          <w:rFonts w:eastAsia="Calibri"/>
          <w:b/>
          <w:color w:val="000000"/>
          <w:sz w:val="24"/>
          <w:szCs w:val="28"/>
          <w:u w:val="single"/>
          <w:lang w:eastAsia="en-US"/>
        </w:rPr>
        <w:t>не заполняется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 xml:space="preserve">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i/>
          <w:color w:val="000000"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865E7A">
        <w:rPr>
          <w:rFonts w:eastAsia="Calibri"/>
          <w:i/>
          <w:color w:val="000000"/>
          <w:sz w:val="24"/>
          <w:szCs w:val="28"/>
          <w:lang w:eastAsia="en-US"/>
        </w:rPr>
        <w:t xml:space="preserve">Для </w:t>
      </w:r>
      <w:r w:rsidRPr="00865E7A">
        <w:rPr>
          <w:rFonts w:eastAsia="Calibri"/>
          <w:i/>
          <w:color w:val="000000"/>
          <w:sz w:val="24"/>
          <w:szCs w:val="28"/>
          <w:lang w:val="en-US" w:eastAsia="en-US"/>
        </w:rPr>
        <w:t>III</w:t>
      </w:r>
      <w:r w:rsidRPr="00865E7A">
        <w:rPr>
          <w:rFonts w:eastAsia="Calibri"/>
          <w:i/>
          <w:color w:val="000000"/>
          <w:sz w:val="24"/>
          <w:szCs w:val="28"/>
          <w:lang w:eastAsia="en-US"/>
        </w:rPr>
        <w:t xml:space="preserve"> этапа проведения РПР: 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>Заполняем поля: название предмета, дата проведения</w:t>
      </w:r>
      <w:r w:rsidRPr="00865E7A">
        <w:rPr>
          <w:rFonts w:eastAsia="Calibri"/>
          <w:b/>
          <w:sz w:val="24"/>
          <w:szCs w:val="28"/>
          <w:lang w:eastAsia="zh-CN"/>
        </w:rPr>
        <w:t xml:space="preserve">, 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>код образовательной организации, код ППР (в поле код ППЭ), номер аудитории, класс.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Заполняем поля: фамилия, имя, отчество, данные документа, удостоверяющего личность.</w:t>
      </w:r>
    </w:p>
    <w:p w:rsidR="00E44E37" w:rsidRPr="00865E7A" w:rsidRDefault="00E44E37" w:rsidP="00E44E37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8"/>
          <w:lang w:eastAsia="en-US"/>
        </w:rPr>
      </w:pPr>
      <w:r w:rsidRPr="00865E7A">
        <w:rPr>
          <w:rFonts w:eastAsia="Calibri"/>
          <w:i/>
          <w:sz w:val="24"/>
          <w:szCs w:val="28"/>
          <w:lang w:eastAsia="en-US"/>
        </w:rPr>
        <w:tab/>
        <w:t xml:space="preserve">Сделать паузу для заполнения участниками полей.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lastRenderedPageBreak/>
        <w:t>Поставьте вашу подпись в поле «подпись участника», расположенном в верхней части бланка ответов.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Напоминаем основные правила по заполнению бланка ответов.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При выполнении заданий внимательно читайте инструкции к заданиям, указанные </w:t>
      </w:r>
      <w:proofErr w:type="gramStart"/>
      <w:r w:rsidRPr="00865E7A">
        <w:rPr>
          <w:rFonts w:eastAsia="Calibri"/>
          <w:b/>
          <w:sz w:val="24"/>
          <w:szCs w:val="28"/>
          <w:lang w:eastAsia="zh-CN"/>
        </w:rPr>
        <w:t>в</w:t>
      </w:r>
      <w:proofErr w:type="gramEnd"/>
      <w:r w:rsidRPr="00865E7A">
        <w:rPr>
          <w:rFonts w:eastAsia="Calibri"/>
          <w:b/>
          <w:sz w:val="24"/>
          <w:szCs w:val="28"/>
          <w:lang w:eastAsia="zh-CN"/>
        </w:rPr>
        <w:t xml:space="preserve"> КИМ. Записывайте ответы в соответствии с этими инструкциями в строку, которая находится 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 xml:space="preserve">справа от номера соответствующего задания.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В случае если вы ошиблись, вы можете заменить ошибочный ответ.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865E7A">
        <w:rPr>
          <w:rFonts w:eastAsia="Calibri"/>
          <w:b/>
          <w:color w:val="000000"/>
          <w:sz w:val="24"/>
          <w:szCs w:val="28"/>
          <w:lang w:eastAsia="en-US"/>
        </w:rPr>
        <w:t>Для этого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</w:r>
    </w:p>
    <w:p w:rsidR="00E44E37" w:rsidRPr="00865E7A" w:rsidRDefault="00E44E37" w:rsidP="00E44E37">
      <w:pPr>
        <w:widowControl/>
        <w:autoSpaceDE/>
        <w:autoSpaceDN/>
        <w:adjustRightInd/>
        <w:ind w:firstLine="567"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Обращаем ваше внимание, на бланках ответов запрещается </w:t>
      </w:r>
      <w:r w:rsidRPr="00865E7A">
        <w:rPr>
          <w:rFonts w:eastAsia="Calibri"/>
          <w:b/>
          <w:color w:val="000000"/>
          <w:sz w:val="24"/>
          <w:szCs w:val="28"/>
          <w:lang w:eastAsia="en-US"/>
        </w:rPr>
        <w:t>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По всем вопросам, связанным с проведением проверочной работы (за исключением вопросов по содержанию КИМ), вы можете обращаться к организатору.  В случае необходимости выхода из аудитории оставьте выданные вам материалы для проведения региональной проверочной работы на своем рабочем столе. По территории школы вас будет сопровождать дежурный на этаже.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В случае плохого самочувствия незамедлительно обращайтесь к организатору.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Инструктаж закончен. Вы можете приступать к выполнению заданий.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Начало работы: </w:t>
      </w:r>
      <w:r w:rsidRPr="00865E7A">
        <w:rPr>
          <w:rFonts w:eastAsia="Calibri"/>
          <w:i/>
          <w:sz w:val="24"/>
          <w:szCs w:val="28"/>
          <w:lang w:eastAsia="zh-CN"/>
        </w:rPr>
        <w:t>объявить время начала проверочной работы.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Окончание работы: </w:t>
      </w:r>
      <w:r w:rsidRPr="00865E7A">
        <w:rPr>
          <w:rFonts w:eastAsia="Calibri"/>
          <w:i/>
          <w:sz w:val="24"/>
          <w:szCs w:val="28"/>
          <w:lang w:eastAsia="zh-CN"/>
        </w:rPr>
        <w:t>указать время.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i/>
          <w:sz w:val="24"/>
          <w:szCs w:val="28"/>
          <w:lang w:eastAsia="zh-CN"/>
        </w:rPr>
        <w:t xml:space="preserve">Запишите на доске время начала и окончания работы.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i/>
          <w:sz w:val="24"/>
          <w:szCs w:val="28"/>
          <w:lang w:eastAsia="zh-CN"/>
        </w:rPr>
        <w:t>Время, отведенное на инструктаж и заполнение регистрационных частей бланков, в общее время выполнения работы не включается.</w:t>
      </w:r>
    </w:p>
    <w:p w:rsidR="00E44E37" w:rsidRPr="00865E7A" w:rsidRDefault="00E44E37" w:rsidP="00E44E37">
      <w:pPr>
        <w:widowControl/>
        <w:tabs>
          <w:tab w:val="left" w:pos="10206"/>
        </w:tabs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Желаем удачи!</w:t>
      </w:r>
    </w:p>
    <w:p w:rsidR="00E44E37" w:rsidRPr="00865E7A" w:rsidRDefault="00E44E37" w:rsidP="00E44E37">
      <w:pPr>
        <w:widowControl/>
        <w:tabs>
          <w:tab w:val="left" w:pos="10206"/>
        </w:tabs>
        <w:suppressAutoHyphens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i/>
          <w:sz w:val="24"/>
          <w:szCs w:val="28"/>
          <w:lang w:eastAsia="zh-CN"/>
        </w:rPr>
        <w:t>За 15 минут до окончания работы необходимо объявить следующую информацию.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До окончания выполнения работы осталось 15 минут. </w:t>
      </w:r>
    </w:p>
    <w:p w:rsidR="00E44E37" w:rsidRPr="00865E7A" w:rsidRDefault="00E44E37" w:rsidP="00E44E37">
      <w:pPr>
        <w:widowControl/>
        <w:tabs>
          <w:tab w:val="left" w:pos="10206"/>
        </w:tabs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E44E37" w:rsidRPr="00865E7A" w:rsidRDefault="00E44E37" w:rsidP="00E44E37">
      <w:pPr>
        <w:widowControl/>
        <w:tabs>
          <w:tab w:val="left" w:pos="10206"/>
        </w:tabs>
        <w:suppressAutoHyphens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i/>
          <w:sz w:val="24"/>
          <w:szCs w:val="28"/>
          <w:lang w:eastAsia="zh-CN"/>
        </w:rPr>
        <w:t>За 5 минут до окончания выполнения  работы необходимо объявить следующую информацию.</w:t>
      </w:r>
    </w:p>
    <w:p w:rsidR="00E44E37" w:rsidRPr="00865E7A" w:rsidRDefault="00E44E37" w:rsidP="00E44E37">
      <w:pPr>
        <w:widowControl/>
        <w:tabs>
          <w:tab w:val="left" w:pos="10206"/>
        </w:tabs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>До окончания выполнения работы осталось 5 минут. Не забудьте перенести ответы из текста работы и черновика в бланки ответов.</w:t>
      </w:r>
    </w:p>
    <w:p w:rsidR="00E44E37" w:rsidRPr="00865E7A" w:rsidRDefault="00E44E37" w:rsidP="00E44E37">
      <w:pPr>
        <w:widowControl/>
        <w:tabs>
          <w:tab w:val="left" w:pos="10206"/>
        </w:tabs>
        <w:suppressAutoHyphens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i/>
          <w:sz w:val="24"/>
          <w:szCs w:val="28"/>
          <w:lang w:eastAsia="zh-CN"/>
        </w:rPr>
        <w:t>По окончанию времени объявить.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 xml:space="preserve">Диагностическая работа окончена. Положите на край стола свои бланки ответов и контрольные измерительные материалы. </w:t>
      </w:r>
    </w:p>
    <w:p w:rsidR="00E44E37" w:rsidRPr="00865E7A" w:rsidRDefault="00E44E37" w:rsidP="00E44E3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i/>
          <w:sz w:val="24"/>
          <w:szCs w:val="28"/>
          <w:lang w:eastAsia="zh-CN"/>
        </w:rPr>
      </w:pPr>
      <w:r w:rsidRPr="00865E7A">
        <w:rPr>
          <w:rFonts w:eastAsia="Calibri"/>
          <w:b/>
          <w:sz w:val="24"/>
          <w:szCs w:val="28"/>
          <w:lang w:eastAsia="zh-CN"/>
        </w:rPr>
        <w:tab/>
      </w:r>
      <w:r w:rsidRPr="00865E7A">
        <w:rPr>
          <w:rFonts w:eastAsia="Calibri"/>
          <w:i/>
          <w:sz w:val="24"/>
          <w:szCs w:val="28"/>
          <w:lang w:eastAsia="zh-CN"/>
        </w:rPr>
        <w:t>Организаторы осуществляют сбор материалов РПР.</w:t>
      </w:r>
    </w:p>
    <w:p w:rsidR="00E44E37" w:rsidRPr="00674032" w:rsidRDefault="00E44E37" w:rsidP="00E44E37">
      <w:pPr>
        <w:widowControl/>
        <w:tabs>
          <w:tab w:val="left" w:pos="1134"/>
          <w:tab w:val="left" w:pos="1680"/>
        </w:tabs>
        <w:autoSpaceDE/>
        <w:autoSpaceDN/>
        <w:adjustRightInd/>
        <w:ind w:left="709" w:right="-29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E44E37" w:rsidRPr="00865E7A" w:rsidTr="00A47401">
        <w:tc>
          <w:tcPr>
            <w:tcW w:w="4786" w:type="dxa"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 xml:space="preserve">Приложение № 5 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 w:rsidRPr="00865E7A">
              <w:rPr>
                <w:rFonts w:eastAsia="Calibri"/>
                <w:sz w:val="24"/>
                <w:szCs w:val="28"/>
                <w:lang w:eastAsia="en-US"/>
              </w:rPr>
              <w:t>к Порядку проведения региональных проверочных работ по математике  в 9,10 классах образовательных организаций Саратовской области</w:t>
            </w:r>
          </w:p>
          <w:p w:rsidR="00E44E37" w:rsidRPr="00865E7A" w:rsidRDefault="00E44E37" w:rsidP="00A47401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E44E37" w:rsidRPr="00865E7A" w:rsidRDefault="00E44E37" w:rsidP="00E44E37">
      <w:pPr>
        <w:widowControl/>
        <w:autoSpaceDE/>
        <w:autoSpaceDN/>
        <w:adjustRightInd/>
        <w:spacing w:line="240" w:lineRule="exact"/>
        <w:ind w:left="709"/>
        <w:jc w:val="right"/>
        <w:rPr>
          <w:b/>
          <w:sz w:val="18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8"/>
          <w:lang w:eastAsia="en-US"/>
        </w:rPr>
      </w:pPr>
      <w:r w:rsidRPr="00865E7A">
        <w:rPr>
          <w:b/>
          <w:sz w:val="24"/>
          <w:szCs w:val="28"/>
          <w:lang w:eastAsia="en-US"/>
        </w:rPr>
        <w:t>Инструкция для дежурных на этаже</w:t>
      </w:r>
    </w:p>
    <w:p w:rsidR="00E44E37" w:rsidRPr="00865E7A" w:rsidRDefault="00E44E37" w:rsidP="00E44E37">
      <w:pPr>
        <w:widowControl/>
        <w:autoSpaceDE/>
        <w:autoSpaceDN/>
        <w:adjustRightInd/>
        <w:spacing w:line="240" w:lineRule="exact"/>
        <w:ind w:firstLine="567"/>
        <w:jc w:val="both"/>
        <w:rPr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Общие положения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При проведении </w:t>
      </w:r>
      <w:r w:rsidRPr="00865E7A">
        <w:rPr>
          <w:rFonts w:eastAsia="Calibri"/>
          <w:bCs/>
          <w:sz w:val="24"/>
          <w:szCs w:val="28"/>
          <w:lang w:eastAsia="en-US"/>
        </w:rPr>
        <w:t xml:space="preserve">РПР </w:t>
      </w:r>
      <w:r w:rsidRPr="00865E7A">
        <w:rPr>
          <w:rFonts w:eastAsia="Calibri"/>
          <w:sz w:val="24"/>
          <w:szCs w:val="28"/>
          <w:lang w:eastAsia="en-US"/>
        </w:rPr>
        <w:t xml:space="preserve">в состав дежурных на этаже (далее - дежурный) не входят специалисты по математике и учебным предметам математического цикла. Не допускается привлекать в качестве дежурных педагогических работников, являющихся учителями </w:t>
      </w:r>
      <w:bookmarkStart w:id="2" w:name="_Toc404598548"/>
      <w:r w:rsidRPr="00865E7A">
        <w:rPr>
          <w:rFonts w:eastAsia="Calibri"/>
          <w:sz w:val="24"/>
          <w:szCs w:val="28"/>
          <w:lang w:eastAsia="en-US"/>
        </w:rPr>
        <w:t>участников.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Подготовка к проведению </w:t>
      </w:r>
      <w:bookmarkEnd w:id="2"/>
      <w:r w:rsidRPr="00865E7A">
        <w:rPr>
          <w:rFonts w:eastAsia="Calibri"/>
          <w:b/>
          <w:bCs/>
          <w:sz w:val="24"/>
          <w:szCs w:val="28"/>
          <w:lang w:eastAsia="en-US"/>
        </w:rPr>
        <w:t>РПР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 xml:space="preserve">До начала работы дежурный должен: </w:t>
      </w:r>
    </w:p>
    <w:p w:rsidR="00E44E37" w:rsidRPr="00865E7A" w:rsidRDefault="00E44E37" w:rsidP="00E44E37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пройти инструктаж по порядку и процедуре проведения РПР;</w:t>
      </w:r>
    </w:p>
    <w:p w:rsidR="00E44E37" w:rsidRPr="00865E7A" w:rsidRDefault="00E44E37" w:rsidP="00E44E37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lastRenderedPageBreak/>
        <w:t xml:space="preserve">ознакомиться с нормативными правовыми документами, регламентирующими проведение </w:t>
      </w:r>
      <w:r w:rsidRPr="00865E7A">
        <w:rPr>
          <w:rFonts w:eastAsia="Calibri"/>
          <w:bCs/>
          <w:sz w:val="24"/>
          <w:szCs w:val="28"/>
          <w:lang w:eastAsia="en-US"/>
        </w:rPr>
        <w:t>РПР</w:t>
      </w:r>
      <w:r w:rsidRPr="00865E7A">
        <w:rPr>
          <w:rFonts w:eastAsia="Calibri"/>
          <w:sz w:val="24"/>
          <w:szCs w:val="28"/>
          <w:lang w:eastAsia="en-US"/>
        </w:rPr>
        <w:t>, и инструкциями, определяющими порядок работы дежурных.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В день проведения организатор вне аудитории ППР/ОО должен:</w:t>
      </w:r>
    </w:p>
    <w:p w:rsidR="00E44E37" w:rsidRPr="00865E7A" w:rsidRDefault="00E44E37" w:rsidP="00E44E37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явиться в ППР/ОО не позднее, чем за 1 час до начала проведения РПР и зарегистрироваться у руководителя ППР/школьного координатора;</w:t>
      </w:r>
    </w:p>
    <w:p w:rsidR="00E44E37" w:rsidRPr="00865E7A" w:rsidRDefault="00E44E37" w:rsidP="00E44E37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получить у руководителя ППР/школьного координатора информацию о распределении на место дежурства;</w:t>
      </w:r>
    </w:p>
    <w:p w:rsidR="00E44E37" w:rsidRPr="00865E7A" w:rsidRDefault="00E44E37" w:rsidP="00E44E37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за 40 минут до начала РПР пройти на свое место дежурства и приступить к выполнению своих обязанностей.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bookmarkStart w:id="3" w:name="_Toc404598549"/>
      <w:r w:rsidRPr="00865E7A">
        <w:rPr>
          <w:rFonts w:eastAsia="Calibri"/>
          <w:b/>
          <w:sz w:val="24"/>
          <w:szCs w:val="28"/>
          <w:lang w:eastAsia="en-US"/>
        </w:rPr>
        <w:t xml:space="preserve">Проведение </w:t>
      </w:r>
      <w:bookmarkEnd w:id="3"/>
      <w:r w:rsidRPr="00865E7A">
        <w:rPr>
          <w:rFonts w:eastAsia="Calibri"/>
          <w:b/>
          <w:sz w:val="24"/>
          <w:szCs w:val="28"/>
          <w:lang w:eastAsia="en-US"/>
        </w:rPr>
        <w:t>проверочной работы</w:t>
      </w:r>
    </w:p>
    <w:p w:rsidR="00E44E37" w:rsidRPr="00865E7A" w:rsidRDefault="00E44E37" w:rsidP="00E44E37">
      <w:pPr>
        <w:framePr w:hSpace="180" w:wrap="around" w:vAnchor="text" w:hAnchor="margin" w:x="108" w:y="23"/>
        <w:widowControl/>
        <w:tabs>
          <w:tab w:val="left" w:pos="0"/>
          <w:tab w:val="left" w:pos="851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Дежурному во время проведения РПР запрещается:</w:t>
      </w:r>
    </w:p>
    <w:p w:rsidR="00E44E37" w:rsidRPr="00865E7A" w:rsidRDefault="00E44E37" w:rsidP="00E44E37">
      <w:pPr>
        <w:framePr w:hSpace="180" w:wrap="around" w:vAnchor="text" w:hAnchor="margin" w:x="108" w:y="23"/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иметь при себе средства связи;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оказывать содействие участникам,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E44E37" w:rsidRPr="00865E7A" w:rsidRDefault="00E44E37" w:rsidP="00E44E3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Обязанности дежурного: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>Дежурный должен: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участвовать в организации входа участников РПР в ОО/ППР;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осуществлять допуск в ОО/РПР лиц, имеющих право присутствовать в день проведения РПР, при этом осуществлять проверку документов, удостоверяющих личность, и наличие их в приказе.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напомнить участникам о необходимости оставить иные вещи в специально выделенном в здании  помещении для личных вещей;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помогать участникам РПР ориентироваться в помещении образовательной организации, указывать местонахождение нужной аудитории, а также осуществлять 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контроль за</w:t>
      </w:r>
      <w:proofErr w:type="gramEnd"/>
      <w:r w:rsidRPr="00865E7A">
        <w:rPr>
          <w:rFonts w:eastAsia="Calibri"/>
          <w:sz w:val="24"/>
          <w:szCs w:val="28"/>
          <w:lang w:eastAsia="en-US"/>
        </w:rPr>
        <w:t xml:space="preserve"> перемещением по территории ОО лиц, имеющих право присутствовать в день проведения РПР;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следить за соблюдением тишины и порядка;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сопровождать участников при выходе из аудитории во время проведения РПР.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8"/>
          <w:lang w:eastAsia="en-US"/>
        </w:rPr>
      </w:pPr>
      <w:bookmarkStart w:id="4" w:name="_Toc404598550"/>
      <w:r w:rsidRPr="00865E7A">
        <w:rPr>
          <w:rFonts w:eastAsia="Calibri"/>
          <w:b/>
          <w:sz w:val="24"/>
          <w:szCs w:val="28"/>
          <w:lang w:eastAsia="en-US"/>
        </w:rPr>
        <w:t xml:space="preserve">Завершение </w:t>
      </w:r>
      <w:bookmarkEnd w:id="4"/>
      <w:r w:rsidRPr="00865E7A">
        <w:rPr>
          <w:rFonts w:eastAsia="Calibri"/>
          <w:b/>
          <w:sz w:val="24"/>
          <w:szCs w:val="28"/>
          <w:lang w:eastAsia="en-US"/>
        </w:rPr>
        <w:t>работы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865E7A">
        <w:rPr>
          <w:rFonts w:eastAsia="Calibri"/>
          <w:color w:val="000000"/>
          <w:sz w:val="24"/>
          <w:szCs w:val="28"/>
          <w:lang w:eastAsia="en-US"/>
        </w:rPr>
        <w:t>Дежурный должен: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обеспечить организованный выход из ОО участников РПР, завершивших работу;</w:t>
      </w:r>
    </w:p>
    <w:p w:rsidR="00E44E37" w:rsidRPr="00865E7A" w:rsidRDefault="00E44E37" w:rsidP="00E44E37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выполнять все указания руководителя ППР/школьного координатора, оказывая содействие в решении ситуаций, не предусмотренных настоящей инструкцией;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ab/>
        <w:t>Дежурные покидают рабочее место после завершения РПР по разрешению руководителя ППР/школьного координатора.</w:t>
      </w:r>
    </w:p>
    <w:p w:rsidR="00E44E37" w:rsidRPr="00865E7A" w:rsidRDefault="00E44E37" w:rsidP="00E44E37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2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2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left="510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Приложение № 6</w:t>
      </w:r>
    </w:p>
    <w:p w:rsidR="00E44E37" w:rsidRPr="00865E7A" w:rsidRDefault="00E44E37" w:rsidP="00E44E37">
      <w:pPr>
        <w:widowControl/>
        <w:autoSpaceDE/>
        <w:autoSpaceDN/>
        <w:adjustRightInd/>
        <w:ind w:left="510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к Порядку проведения </w:t>
      </w:r>
    </w:p>
    <w:p w:rsidR="00E44E37" w:rsidRPr="00865E7A" w:rsidRDefault="00E44E37" w:rsidP="00E44E37">
      <w:pPr>
        <w:widowControl/>
        <w:autoSpaceDE/>
        <w:autoSpaceDN/>
        <w:adjustRightInd/>
        <w:ind w:left="510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региональных проверочных работ</w:t>
      </w:r>
    </w:p>
    <w:p w:rsidR="00E44E37" w:rsidRPr="00865E7A" w:rsidRDefault="00E44E37" w:rsidP="00E44E37">
      <w:pPr>
        <w:widowControl/>
        <w:tabs>
          <w:tab w:val="left" w:pos="2715"/>
        </w:tabs>
        <w:autoSpaceDE/>
        <w:autoSpaceDN/>
        <w:adjustRightInd/>
        <w:ind w:left="510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по математике  в 9,10 классах </w:t>
      </w:r>
    </w:p>
    <w:p w:rsidR="00E44E37" w:rsidRPr="00865E7A" w:rsidRDefault="00E44E37" w:rsidP="00E44E37">
      <w:pPr>
        <w:widowControl/>
        <w:autoSpaceDE/>
        <w:autoSpaceDN/>
        <w:adjustRightInd/>
        <w:ind w:left="510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образовательных организаций</w:t>
      </w:r>
    </w:p>
    <w:p w:rsidR="00E44E37" w:rsidRPr="00865E7A" w:rsidRDefault="00E44E37" w:rsidP="00E44E37">
      <w:pPr>
        <w:widowControl/>
        <w:autoSpaceDE/>
        <w:autoSpaceDN/>
        <w:adjustRightInd/>
        <w:ind w:left="510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Саратовской области</w:t>
      </w:r>
    </w:p>
    <w:p w:rsidR="00E44E37" w:rsidRPr="00865E7A" w:rsidRDefault="00E44E37" w:rsidP="00E44E37">
      <w:pPr>
        <w:widowControl/>
        <w:autoSpaceDE/>
        <w:autoSpaceDN/>
        <w:adjustRightInd/>
        <w:rPr>
          <w:rFonts w:eastAsia="Calibri"/>
          <w:b/>
          <w:sz w:val="24"/>
          <w:szCs w:val="22"/>
          <w:lang w:eastAsia="en-US"/>
        </w:rPr>
      </w:pPr>
    </w:p>
    <w:p w:rsidR="00E44E37" w:rsidRPr="00674032" w:rsidRDefault="00E44E37" w:rsidP="00E44E37">
      <w:pPr>
        <w:widowControl/>
        <w:autoSpaceDE/>
        <w:autoSpaceDN/>
        <w:adjustRightInd/>
        <w:ind w:left="34"/>
        <w:jc w:val="center"/>
        <w:rPr>
          <w:rFonts w:eastAsia="Calibri"/>
          <w:b/>
          <w:sz w:val="28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Форма, предназначенная для заполнения в аудиториях образовательных организаций / пунктов проведения региональных проверочных работ</w:t>
      </w:r>
    </w:p>
    <w:p w:rsidR="00E44E37" w:rsidRPr="00674032" w:rsidRDefault="00E44E37" w:rsidP="00E44E37">
      <w:pPr>
        <w:widowControl/>
        <w:autoSpaceDE/>
        <w:autoSpaceDN/>
        <w:adjustRightInd/>
        <w:ind w:left="34" w:firstLine="6203"/>
        <w:rPr>
          <w:rFonts w:eastAsia="Calibri"/>
          <w:sz w:val="28"/>
          <w:szCs w:val="28"/>
          <w:lang w:eastAsia="en-US"/>
        </w:rPr>
      </w:pPr>
    </w:p>
    <w:p w:rsidR="00E44E37" w:rsidRPr="00674032" w:rsidRDefault="00E44E37" w:rsidP="00E44E3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74032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0F2387F4" wp14:editId="61234539">
            <wp:extent cx="5934075" cy="38862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E37" w:rsidRPr="00674032" w:rsidRDefault="00E44E37" w:rsidP="00E44E37">
      <w:pPr>
        <w:widowControl/>
        <w:autoSpaceDE/>
        <w:autoSpaceDN/>
        <w:adjustRightInd/>
        <w:ind w:left="34" w:firstLine="6203"/>
        <w:rPr>
          <w:rFonts w:eastAsia="Calibri"/>
          <w:sz w:val="28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left="425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Приложение № 7</w:t>
      </w:r>
    </w:p>
    <w:p w:rsidR="00E44E37" w:rsidRPr="00865E7A" w:rsidRDefault="00E44E37" w:rsidP="00E44E37">
      <w:pPr>
        <w:widowControl/>
        <w:autoSpaceDE/>
        <w:autoSpaceDN/>
        <w:adjustRightInd/>
        <w:ind w:left="425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к Порядку проведения региональных проверочных работ по математике  </w:t>
      </w:r>
    </w:p>
    <w:p w:rsidR="00E44E37" w:rsidRPr="00865E7A" w:rsidRDefault="00E44E37" w:rsidP="00E44E37">
      <w:pPr>
        <w:widowControl/>
        <w:autoSpaceDE/>
        <w:autoSpaceDN/>
        <w:adjustRightInd/>
        <w:ind w:left="4253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в 9,10 классах образовательных организаций Саратовской области</w:t>
      </w:r>
    </w:p>
    <w:p w:rsidR="00E44E37" w:rsidRPr="00865E7A" w:rsidRDefault="00E44E37" w:rsidP="00E44E37">
      <w:pPr>
        <w:widowControl/>
        <w:autoSpaceDE/>
        <w:autoSpaceDN/>
        <w:adjustRightInd/>
        <w:ind w:left="4253"/>
        <w:jc w:val="center"/>
        <w:rPr>
          <w:rFonts w:eastAsia="Calibri"/>
          <w:b/>
          <w:sz w:val="24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8"/>
          <w:lang w:eastAsia="en-US"/>
        </w:rPr>
      </w:pPr>
      <w:r w:rsidRPr="00865E7A">
        <w:rPr>
          <w:rFonts w:eastAsia="Calibri"/>
          <w:b/>
          <w:sz w:val="24"/>
          <w:szCs w:val="28"/>
          <w:lang w:eastAsia="en-US"/>
        </w:rPr>
        <w:t>Сопроводительный бланк</w:t>
      </w:r>
    </w:p>
    <w:p w:rsidR="00E44E37" w:rsidRPr="00674032" w:rsidRDefault="00E44E37" w:rsidP="00E44E37">
      <w:pPr>
        <w:widowControl/>
        <w:autoSpaceDE/>
        <w:autoSpaceDN/>
        <w:adjustRightInd/>
        <w:ind w:left="6237" w:hanging="6237"/>
        <w:rPr>
          <w:rFonts w:eastAsia="Calibri"/>
          <w:sz w:val="28"/>
          <w:szCs w:val="28"/>
          <w:lang w:eastAsia="en-US"/>
        </w:rPr>
      </w:pPr>
      <w:r w:rsidRPr="00674032">
        <w:rPr>
          <w:rFonts w:eastAsia="Calibri"/>
          <w:noProof/>
          <w:sz w:val="28"/>
          <w:szCs w:val="28"/>
        </w:rPr>
        <w:drawing>
          <wp:inline distT="0" distB="0" distL="0" distR="0" wp14:anchorId="212394A5" wp14:editId="6D0A37DC">
            <wp:extent cx="593407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37" w:rsidRPr="00674032" w:rsidRDefault="00E44E37" w:rsidP="00E44E37">
      <w:pPr>
        <w:widowControl/>
        <w:autoSpaceDE/>
        <w:autoSpaceDN/>
        <w:adjustRightInd/>
        <w:ind w:left="34" w:firstLine="6203"/>
        <w:rPr>
          <w:rFonts w:eastAsia="Calibri"/>
          <w:sz w:val="28"/>
          <w:szCs w:val="28"/>
          <w:lang w:eastAsia="en-US"/>
        </w:rPr>
      </w:pPr>
    </w:p>
    <w:p w:rsidR="00E44E37" w:rsidRPr="00865E7A" w:rsidRDefault="00E44E37" w:rsidP="00E44E37">
      <w:pPr>
        <w:widowControl/>
        <w:autoSpaceDE/>
        <w:autoSpaceDN/>
        <w:adjustRightInd/>
        <w:ind w:left="4536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Приложение № 8</w:t>
      </w:r>
    </w:p>
    <w:p w:rsidR="00E44E37" w:rsidRPr="00865E7A" w:rsidRDefault="00E44E37" w:rsidP="00E44E37">
      <w:pPr>
        <w:widowControl/>
        <w:autoSpaceDE/>
        <w:autoSpaceDN/>
        <w:adjustRightInd/>
        <w:ind w:left="4536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 xml:space="preserve">к Порядку проведения региональных проверочных работ по математике  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в</w:t>
      </w:r>
      <w:proofErr w:type="gramEnd"/>
      <w:r w:rsidRPr="00865E7A">
        <w:rPr>
          <w:rFonts w:eastAsia="Calibri"/>
          <w:sz w:val="24"/>
          <w:szCs w:val="28"/>
          <w:lang w:eastAsia="en-US"/>
        </w:rPr>
        <w:tab/>
      </w:r>
    </w:p>
    <w:p w:rsidR="00E44E37" w:rsidRPr="00865E7A" w:rsidRDefault="00E44E37" w:rsidP="00E44E37">
      <w:pPr>
        <w:widowControl/>
        <w:autoSpaceDE/>
        <w:autoSpaceDN/>
        <w:adjustRightInd/>
        <w:ind w:left="4536"/>
        <w:rPr>
          <w:rFonts w:eastAsia="Calibri"/>
          <w:sz w:val="24"/>
          <w:szCs w:val="28"/>
          <w:lang w:eastAsia="en-US"/>
        </w:rPr>
      </w:pPr>
      <w:r w:rsidRPr="00865E7A">
        <w:rPr>
          <w:rFonts w:eastAsia="Calibri"/>
          <w:sz w:val="24"/>
          <w:szCs w:val="28"/>
          <w:lang w:eastAsia="en-US"/>
        </w:rPr>
        <w:t>9,10</w:t>
      </w:r>
      <w:proofErr w:type="gramStart"/>
      <w:r w:rsidRPr="00865E7A">
        <w:rPr>
          <w:rFonts w:eastAsia="Calibri"/>
          <w:sz w:val="24"/>
          <w:szCs w:val="28"/>
          <w:lang w:eastAsia="en-US"/>
        </w:rPr>
        <w:t>классах</w:t>
      </w:r>
      <w:proofErr w:type="gramEnd"/>
      <w:r w:rsidRPr="00865E7A">
        <w:rPr>
          <w:rFonts w:eastAsia="Calibri"/>
          <w:sz w:val="24"/>
          <w:szCs w:val="28"/>
          <w:lang w:eastAsia="en-US"/>
        </w:rPr>
        <w:t xml:space="preserve"> образовательных организаций Саратовской области</w:t>
      </w:r>
    </w:p>
    <w:p w:rsidR="00E44E37" w:rsidRPr="00865E7A" w:rsidRDefault="00E44E37" w:rsidP="00E44E37">
      <w:pPr>
        <w:widowControl/>
        <w:autoSpaceDE/>
        <w:autoSpaceDN/>
        <w:adjustRightInd/>
        <w:ind w:left="6237"/>
        <w:rPr>
          <w:rFonts w:eastAsia="Calibri"/>
          <w:b/>
          <w:sz w:val="24"/>
          <w:szCs w:val="22"/>
          <w:lang w:eastAsia="en-US"/>
        </w:rPr>
      </w:pPr>
    </w:p>
    <w:p w:rsidR="00E44E37" w:rsidRDefault="00E44E37" w:rsidP="00E44E37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  <w:r w:rsidRPr="00674032">
        <w:rPr>
          <w:rFonts w:eastAsia="Calibri"/>
          <w:b/>
          <w:noProof/>
          <w:sz w:val="28"/>
          <w:szCs w:val="22"/>
        </w:rPr>
        <w:lastRenderedPageBreak/>
        <w:drawing>
          <wp:inline distT="0" distB="0" distL="0" distR="0" wp14:anchorId="3C0DDC6C" wp14:editId="7ACDEB7B">
            <wp:extent cx="5934075" cy="388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37" w:rsidRDefault="00E44E37" w:rsidP="00E44E37">
      <w:pPr>
        <w:rPr>
          <w:rFonts w:eastAsia="Calibri"/>
          <w:sz w:val="28"/>
          <w:szCs w:val="22"/>
          <w:lang w:eastAsia="en-US"/>
        </w:rPr>
      </w:pPr>
    </w:p>
    <w:p w:rsidR="00E44E37" w:rsidRPr="00ED671F" w:rsidRDefault="00E44E37" w:rsidP="00E44E37">
      <w:pPr>
        <w:tabs>
          <w:tab w:val="left" w:pos="3405"/>
        </w:tabs>
        <w:rPr>
          <w:sz w:val="24"/>
          <w:szCs w:val="28"/>
        </w:rPr>
      </w:pPr>
      <w:r>
        <w:rPr>
          <w:rFonts w:eastAsia="Calibri"/>
          <w:sz w:val="28"/>
          <w:szCs w:val="22"/>
          <w:lang w:eastAsia="en-US"/>
        </w:rPr>
        <w:tab/>
      </w:r>
    </w:p>
    <w:p w:rsidR="00D404F4" w:rsidRDefault="00D404F4"/>
    <w:sectPr w:rsidR="00D404F4" w:rsidSect="0029691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F5B"/>
    <w:multiLevelType w:val="multilevel"/>
    <w:tmpl w:val="A57047A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>
    <w:nsid w:val="480B2171"/>
    <w:multiLevelType w:val="multilevel"/>
    <w:tmpl w:val="9D7650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7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8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7"/>
    <w:rsid w:val="00BD2741"/>
    <w:rsid w:val="00D404F4"/>
    <w:rsid w:val="00E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4741</Words>
  <Characters>27030</Characters>
  <Application>Microsoft Office Word</Application>
  <DocSecurity>0</DocSecurity>
  <Lines>225</Lines>
  <Paragraphs>63</Paragraphs>
  <ScaleCrop>false</ScaleCrop>
  <Company/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2016-10-12T06:42:00Z</dcterms:created>
  <dcterms:modified xsi:type="dcterms:W3CDTF">2016-10-14T12:30:00Z</dcterms:modified>
</cp:coreProperties>
</file>